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2DDF" w14:textId="77777777" w:rsidR="00B42888" w:rsidRPr="00B42888" w:rsidRDefault="00B42888" w:rsidP="00B42888">
      <w:pPr>
        <w:pStyle w:val="Overskrift1"/>
        <w:ind w:left="9288"/>
        <w:rPr>
          <w:sz w:val="28"/>
          <w:szCs w:val="28"/>
          <w:lang w:val="da-DK"/>
        </w:rPr>
      </w:pPr>
      <w:r w:rsidRPr="00B42888">
        <w:rPr>
          <w:sz w:val="28"/>
          <w:szCs w:val="28"/>
          <w:lang w:val="da-DK"/>
        </w:rPr>
        <w:t>Bilag 3</w:t>
      </w:r>
    </w:p>
    <w:p w14:paraId="215AB049" w14:textId="77777777" w:rsidR="00B42888" w:rsidRPr="00D626B6" w:rsidRDefault="00B42888" w:rsidP="00B42888">
      <w:pPr>
        <w:spacing w:before="136" w:line="249" w:lineRule="auto"/>
        <w:ind w:left="3422" w:right="91" w:hanging="3263"/>
        <w:rPr>
          <w:b/>
          <w:sz w:val="24"/>
          <w:lang w:val="da-DK"/>
        </w:rPr>
      </w:pPr>
      <w:r w:rsidRPr="00D626B6">
        <w:rPr>
          <w:b/>
          <w:sz w:val="24"/>
          <w:lang w:val="da-DK"/>
        </w:rPr>
        <w:t>Undersøgelse</w:t>
      </w:r>
      <w:r w:rsidRPr="00D626B6">
        <w:rPr>
          <w:b/>
          <w:spacing w:val="-4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af</w:t>
      </w:r>
      <w:r w:rsidRPr="00D626B6">
        <w:rPr>
          <w:b/>
          <w:spacing w:val="-4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person</w:t>
      </w:r>
      <w:r w:rsidRPr="00D626B6">
        <w:rPr>
          <w:b/>
          <w:spacing w:val="-5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og</w:t>
      </w:r>
      <w:r w:rsidRPr="00D626B6">
        <w:rPr>
          <w:b/>
          <w:spacing w:val="-4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opholdsrum</w:t>
      </w:r>
      <w:r w:rsidRPr="00D626B6">
        <w:rPr>
          <w:b/>
          <w:spacing w:val="-4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på</w:t>
      </w:r>
      <w:r w:rsidRPr="00D626B6">
        <w:rPr>
          <w:b/>
          <w:spacing w:val="-4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sikrede</w:t>
      </w:r>
      <w:r w:rsidRPr="00D626B6">
        <w:rPr>
          <w:b/>
          <w:spacing w:val="-4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døgninstitutioner</w:t>
      </w:r>
      <w:r w:rsidRPr="00D626B6">
        <w:rPr>
          <w:b/>
          <w:spacing w:val="-4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eller</w:t>
      </w:r>
      <w:r w:rsidRPr="00D626B6">
        <w:rPr>
          <w:b/>
          <w:spacing w:val="-4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særligt</w:t>
      </w:r>
      <w:r w:rsidRPr="00D626B6">
        <w:rPr>
          <w:b/>
          <w:spacing w:val="-4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sikrede</w:t>
      </w:r>
      <w:r w:rsidRPr="00D626B6">
        <w:rPr>
          <w:b/>
          <w:spacing w:val="-4"/>
          <w:sz w:val="24"/>
          <w:lang w:val="da-DK"/>
        </w:rPr>
        <w:t xml:space="preserve"> </w:t>
      </w:r>
      <w:r w:rsidRPr="00D626B6">
        <w:rPr>
          <w:b/>
          <w:sz w:val="24"/>
          <w:lang w:val="da-DK"/>
        </w:rPr>
        <w:t>afdelinger ved anbringelse, besøg eller fravær</w:t>
      </w:r>
    </w:p>
    <w:p w14:paraId="2F29A60E" w14:textId="77777777" w:rsidR="00B42888" w:rsidRPr="00D626B6" w:rsidRDefault="00B42888" w:rsidP="00B42888">
      <w:pPr>
        <w:pStyle w:val="Brdtekst"/>
        <w:rPr>
          <w:b/>
          <w:sz w:val="20"/>
          <w:lang w:val="da-DK"/>
        </w:rPr>
      </w:pPr>
    </w:p>
    <w:p w14:paraId="6BD43024" w14:textId="77777777" w:rsidR="00B42888" w:rsidRPr="00D626B6" w:rsidRDefault="00B42888" w:rsidP="00B42888">
      <w:pPr>
        <w:pStyle w:val="Brdtekst"/>
        <w:spacing w:before="18"/>
        <w:rPr>
          <w:b/>
          <w:sz w:val="20"/>
          <w:lang w:val="da-DK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740"/>
      </w:tblGrid>
      <w:tr w:rsidR="00B42888" w:rsidRPr="00B42888" w14:paraId="47A0D899" w14:textId="77777777" w:rsidTr="00843ED2">
        <w:trPr>
          <w:trHeight w:val="528"/>
        </w:trPr>
        <w:tc>
          <w:tcPr>
            <w:tcW w:w="9740" w:type="dxa"/>
            <w:shd w:val="clear" w:color="auto" w:fill="94B2D7"/>
          </w:tcPr>
          <w:p w14:paraId="4647B2BD" w14:textId="77777777" w:rsidR="00B42888" w:rsidRPr="00D626B6" w:rsidRDefault="00B42888" w:rsidP="00843ED2">
            <w:pPr>
              <w:pStyle w:val="TableParagraph"/>
              <w:spacing w:before="228" w:line="240" w:lineRule="auto"/>
              <w:ind w:left="4" w:right="4"/>
              <w:jc w:val="center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Registrering og indberetning af </w:t>
            </w:r>
            <w:r w:rsidRPr="00D626B6">
              <w:rPr>
                <w:spacing w:val="-2"/>
                <w:sz w:val="24"/>
                <w:lang w:val="da-DK"/>
              </w:rPr>
              <w:t>magtanvendelse eller andre indgreb i selvbestemmelsesretten</w:t>
            </w:r>
          </w:p>
        </w:tc>
      </w:tr>
      <w:tr w:rsidR="00B42888" w:rsidRPr="00D626B6" w14:paraId="02AFA71A" w14:textId="77777777" w:rsidTr="00843ED2">
        <w:trPr>
          <w:trHeight w:val="1931"/>
        </w:trPr>
        <w:tc>
          <w:tcPr>
            <w:tcW w:w="9740" w:type="dxa"/>
          </w:tcPr>
          <w:p w14:paraId="00A23A8E" w14:textId="77777777" w:rsidR="00B42888" w:rsidRPr="00D626B6" w:rsidRDefault="00B42888" w:rsidP="00843ED2">
            <w:pPr>
              <w:pStyle w:val="TableParagraph"/>
              <w:spacing w:before="228" w:line="240" w:lineRule="auto"/>
              <w:ind w:left="4" w:right="4"/>
              <w:jc w:val="center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I henhold </w:t>
            </w:r>
            <w:r w:rsidRPr="00D626B6">
              <w:rPr>
                <w:spacing w:val="-5"/>
                <w:sz w:val="24"/>
                <w:lang w:val="da-DK"/>
              </w:rPr>
              <w:t>til</w:t>
            </w:r>
          </w:p>
          <w:p w14:paraId="6AAD0C4F" w14:textId="77777777" w:rsidR="00B42888" w:rsidRPr="00D626B6" w:rsidRDefault="00B42888" w:rsidP="00843ED2">
            <w:pPr>
              <w:pStyle w:val="TableParagraph"/>
              <w:spacing w:before="252" w:line="240" w:lineRule="auto"/>
              <w:ind w:left="4" w:right="4"/>
              <w:jc w:val="center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Bekendtgørelse </w:t>
            </w:r>
            <w:r w:rsidRPr="00DA10EA">
              <w:rPr>
                <w:sz w:val="24"/>
                <w:lang w:val="da-DK"/>
              </w:rPr>
              <w:t>nr. 980 af 30. juni 2025</w:t>
            </w:r>
            <w:r>
              <w:rPr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 xml:space="preserve">om voksenansvar for anbragte børn og </w:t>
            </w:r>
            <w:r w:rsidRPr="00D626B6">
              <w:rPr>
                <w:spacing w:val="-4"/>
                <w:sz w:val="24"/>
                <w:lang w:val="da-DK"/>
              </w:rPr>
              <w:t>unge</w:t>
            </w:r>
          </w:p>
          <w:p w14:paraId="0BBE31C8" w14:textId="77777777" w:rsidR="00B42888" w:rsidRPr="00D626B6" w:rsidRDefault="00B42888" w:rsidP="00843ED2">
            <w:pPr>
              <w:pStyle w:val="TableParagraph"/>
              <w:spacing w:before="216" w:line="240" w:lineRule="auto"/>
              <w:ind w:left="0"/>
              <w:rPr>
                <w:b/>
                <w:sz w:val="24"/>
                <w:lang w:val="da-DK"/>
              </w:rPr>
            </w:pPr>
          </w:p>
          <w:p w14:paraId="1A8886FF" w14:textId="77777777" w:rsidR="00B42888" w:rsidRPr="00D626B6" w:rsidRDefault="00B42888" w:rsidP="00843ED2">
            <w:pPr>
              <w:pStyle w:val="TableParagraph"/>
              <w:spacing w:line="240" w:lineRule="auto"/>
              <w:ind w:left="4" w:right="5"/>
              <w:jc w:val="center"/>
              <w:rPr>
                <w:b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>Bilag 3</w:t>
            </w:r>
          </w:p>
        </w:tc>
      </w:tr>
      <w:tr w:rsidR="00B42888" w:rsidRPr="00B42888" w14:paraId="75125189" w14:textId="77777777" w:rsidTr="00843ED2">
        <w:trPr>
          <w:trHeight w:val="3324"/>
        </w:trPr>
        <w:tc>
          <w:tcPr>
            <w:tcW w:w="9740" w:type="dxa"/>
          </w:tcPr>
          <w:p w14:paraId="27AA4858" w14:textId="77777777" w:rsidR="00B42888" w:rsidRPr="00D626B6" w:rsidRDefault="00B42888" w:rsidP="00843ED2">
            <w:pPr>
              <w:pStyle w:val="TableParagraph"/>
              <w:spacing w:before="121" w:line="249" w:lineRule="auto"/>
              <w:ind w:left="4" w:right="1"/>
              <w:jc w:val="center"/>
              <w:rPr>
                <w:b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>Undersøgelse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af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person</w:t>
            </w:r>
            <w:r w:rsidRPr="00D626B6">
              <w:rPr>
                <w:b/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og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opholdsrum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på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sikrede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døgninstitutioner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eller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særligt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sikrede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proofErr w:type="spellStart"/>
            <w:r w:rsidRPr="00D626B6">
              <w:rPr>
                <w:b/>
                <w:sz w:val="24"/>
                <w:lang w:val="da-DK"/>
              </w:rPr>
              <w:t>afde</w:t>
            </w:r>
            <w:proofErr w:type="spellEnd"/>
            <w:r w:rsidRPr="00D626B6">
              <w:rPr>
                <w:b/>
                <w:sz w:val="24"/>
                <w:lang w:val="da-DK"/>
              </w:rPr>
              <w:t xml:space="preserve">- </w:t>
            </w:r>
            <w:proofErr w:type="spellStart"/>
            <w:r w:rsidRPr="00D626B6">
              <w:rPr>
                <w:b/>
                <w:sz w:val="24"/>
                <w:lang w:val="da-DK"/>
              </w:rPr>
              <w:t>linger</w:t>
            </w:r>
            <w:proofErr w:type="spellEnd"/>
            <w:r w:rsidRPr="00D626B6">
              <w:rPr>
                <w:b/>
                <w:sz w:val="24"/>
                <w:lang w:val="da-DK"/>
              </w:rPr>
              <w:t xml:space="preserve"> ved anbringelse, besøg eller fravær</w:t>
            </w:r>
          </w:p>
          <w:p w14:paraId="4AA61EC7" w14:textId="77777777" w:rsidR="00B42888" w:rsidRPr="00D626B6" w:rsidRDefault="00B42888" w:rsidP="00843ED2">
            <w:pPr>
              <w:pStyle w:val="TableParagraph"/>
              <w:spacing w:before="205" w:line="240" w:lineRule="auto"/>
              <w:ind w:left="0"/>
              <w:rPr>
                <w:b/>
                <w:sz w:val="24"/>
                <w:lang w:val="da-DK"/>
              </w:rPr>
            </w:pPr>
          </w:p>
          <w:p w14:paraId="61F79BB9" w14:textId="77777777" w:rsidR="00B42888" w:rsidRPr="00D626B6" w:rsidRDefault="00B42888" w:rsidP="00843ED2">
            <w:pPr>
              <w:pStyle w:val="TableParagraph"/>
              <w:spacing w:before="1" w:line="249" w:lineRule="auto"/>
              <w:ind w:left="4" w:right="1"/>
              <w:jc w:val="center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DET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ER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ALENE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OPLYSNINGERNE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BLÅ</w:t>
            </w:r>
            <w:r w:rsidRPr="00D626B6">
              <w:rPr>
                <w:spacing w:val="-8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FELTER,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DER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SKAL</w:t>
            </w:r>
            <w:r w:rsidRPr="00D626B6">
              <w:rPr>
                <w:spacing w:val="-7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UDFYLDES</w:t>
            </w:r>
            <w:r w:rsidRPr="00D626B6">
              <w:rPr>
                <w:spacing w:val="-8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8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 xml:space="preserve">INDBE- </w:t>
            </w:r>
            <w:r w:rsidRPr="00D626B6">
              <w:rPr>
                <w:spacing w:val="-2"/>
                <w:sz w:val="24"/>
                <w:lang w:val="da-DK"/>
              </w:rPr>
              <w:t>RETTES</w:t>
            </w:r>
          </w:p>
          <w:p w14:paraId="731DE378" w14:textId="77777777" w:rsidR="00B42888" w:rsidRPr="00D626B6" w:rsidRDefault="00B42888" w:rsidP="00843ED2">
            <w:pPr>
              <w:pStyle w:val="TableParagraph"/>
              <w:spacing w:before="205" w:line="240" w:lineRule="auto"/>
              <w:ind w:left="0"/>
              <w:rPr>
                <w:b/>
                <w:sz w:val="24"/>
                <w:lang w:val="da-DK"/>
              </w:rPr>
            </w:pPr>
          </w:p>
          <w:p w14:paraId="5CAC5593" w14:textId="77777777" w:rsidR="00B42888" w:rsidRPr="00D626B6" w:rsidRDefault="00B42888" w:rsidP="00843ED2">
            <w:pPr>
              <w:pStyle w:val="TableParagraph"/>
              <w:spacing w:before="1" w:line="240" w:lineRule="auto"/>
              <w:ind w:left="4" w:right="4"/>
              <w:jc w:val="center"/>
              <w:rPr>
                <w:b/>
                <w:sz w:val="24"/>
                <w:lang w:val="da-DK"/>
              </w:rPr>
            </w:pPr>
            <w:r w:rsidRPr="00D626B6">
              <w:rPr>
                <w:b/>
                <w:sz w:val="24"/>
                <w:u w:val="single"/>
                <w:lang w:val="da-DK"/>
              </w:rPr>
              <w:t xml:space="preserve">Alle blå felter </w:t>
            </w:r>
            <w:r w:rsidRPr="00D626B6">
              <w:rPr>
                <w:b/>
                <w:i/>
                <w:sz w:val="24"/>
                <w:u w:val="single"/>
                <w:lang w:val="da-DK"/>
              </w:rPr>
              <w:t>skal</w:t>
            </w:r>
            <w:r w:rsidRPr="00D626B6">
              <w:rPr>
                <w:b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pacing w:val="-2"/>
                <w:sz w:val="24"/>
                <w:u w:val="single"/>
                <w:lang w:val="da-DK"/>
              </w:rPr>
              <w:t>udfyldes. Der kan kun registreres ét indgreb per indberetningsskema.</w:t>
            </w:r>
          </w:p>
          <w:p w14:paraId="5A5BC04B" w14:textId="77777777" w:rsidR="00B42888" w:rsidRPr="00D626B6" w:rsidRDefault="00B42888" w:rsidP="00843ED2">
            <w:pPr>
              <w:pStyle w:val="TableParagraph"/>
              <w:spacing w:before="1" w:line="240" w:lineRule="auto"/>
              <w:ind w:left="4" w:right="4"/>
              <w:jc w:val="center"/>
              <w:rPr>
                <w:b/>
                <w:spacing w:val="-2"/>
                <w:sz w:val="24"/>
                <w:u w:val="single"/>
                <w:lang w:val="da-DK"/>
              </w:rPr>
            </w:pPr>
          </w:p>
          <w:p w14:paraId="0CECD990" w14:textId="77777777" w:rsidR="00B42888" w:rsidRPr="00D626B6" w:rsidRDefault="00B42888" w:rsidP="00843ED2">
            <w:pPr>
              <w:pStyle w:val="TableParagraph"/>
              <w:spacing w:before="1" w:line="240" w:lineRule="auto"/>
              <w:ind w:left="4" w:right="4"/>
              <w:jc w:val="center"/>
              <w:rPr>
                <w:b/>
                <w:sz w:val="24"/>
                <w:lang w:val="da-DK"/>
              </w:rPr>
            </w:pPr>
            <w:r w:rsidRPr="00D626B6">
              <w:rPr>
                <w:b/>
                <w:spacing w:val="-2"/>
                <w:sz w:val="24"/>
                <w:u w:val="single"/>
                <w:lang w:val="da-DK"/>
              </w:rPr>
              <w:t>De grønne felter</w:t>
            </w:r>
            <w:r w:rsidRPr="00D626B6">
              <w:rPr>
                <w:b/>
                <w:i/>
                <w:iCs/>
                <w:spacing w:val="-2"/>
                <w:sz w:val="24"/>
                <w:u w:val="single"/>
                <w:lang w:val="da-DK"/>
              </w:rPr>
              <w:t xml:space="preserve"> kan</w:t>
            </w:r>
            <w:r w:rsidRPr="00D626B6">
              <w:rPr>
                <w:b/>
                <w:spacing w:val="-2"/>
                <w:sz w:val="24"/>
                <w:u w:val="single"/>
                <w:lang w:val="da-DK"/>
              </w:rPr>
              <w:t xml:space="preserve"> udfyldes til anbringelsesstedets interne brug.</w:t>
            </w:r>
          </w:p>
          <w:p w14:paraId="75631465" w14:textId="77777777" w:rsidR="00B42888" w:rsidRPr="00D626B6" w:rsidRDefault="00B42888" w:rsidP="00843ED2">
            <w:pPr>
              <w:pStyle w:val="TableParagraph"/>
              <w:spacing w:before="236" w:line="280" w:lineRule="atLeast"/>
              <w:ind w:left="5" w:right="1"/>
              <w:jc w:val="center"/>
              <w:rPr>
                <w:b/>
                <w:sz w:val="24"/>
                <w:lang w:val="da-DK"/>
              </w:rPr>
            </w:pPr>
            <w:r w:rsidRPr="00D626B6">
              <w:rPr>
                <w:b/>
                <w:sz w:val="24"/>
                <w:u w:val="single"/>
                <w:lang w:val="da-DK"/>
              </w:rPr>
              <w:t>Det</w:t>
            </w:r>
            <w:r w:rsidRPr="00D626B6">
              <w:rPr>
                <w:b/>
                <w:spacing w:val="-5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bemærkes,</w:t>
            </w:r>
            <w:r w:rsidRPr="00D626B6">
              <w:rPr>
                <w:b/>
                <w:spacing w:val="-6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at</w:t>
            </w:r>
            <w:r w:rsidRPr="00D626B6">
              <w:rPr>
                <w:b/>
                <w:spacing w:val="-5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lovhenvisninger,</w:t>
            </w:r>
            <w:r w:rsidRPr="00D626B6">
              <w:rPr>
                <w:b/>
                <w:spacing w:val="-6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med</w:t>
            </w:r>
            <w:r w:rsidRPr="00D626B6">
              <w:rPr>
                <w:b/>
                <w:spacing w:val="-6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mindre</w:t>
            </w:r>
            <w:r w:rsidRPr="00D626B6">
              <w:rPr>
                <w:b/>
                <w:spacing w:val="-5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andet</w:t>
            </w:r>
            <w:r w:rsidRPr="00D626B6">
              <w:rPr>
                <w:b/>
                <w:spacing w:val="-6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fremgår</w:t>
            </w:r>
            <w:r w:rsidRPr="00D626B6">
              <w:rPr>
                <w:b/>
                <w:spacing w:val="-5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direkte</w:t>
            </w:r>
            <w:r w:rsidRPr="00D626B6">
              <w:rPr>
                <w:b/>
                <w:spacing w:val="-6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af</w:t>
            </w:r>
            <w:r w:rsidRPr="00D626B6">
              <w:rPr>
                <w:b/>
                <w:spacing w:val="-5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skemaet,</w:t>
            </w:r>
            <w:r w:rsidRPr="00D626B6">
              <w:rPr>
                <w:b/>
                <w:spacing w:val="-6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er</w:t>
            </w:r>
            <w:r w:rsidRPr="00D626B6">
              <w:rPr>
                <w:b/>
                <w:spacing w:val="-5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til</w:t>
            </w:r>
            <w:r w:rsidRPr="00D626B6">
              <w:rPr>
                <w:b/>
                <w:spacing w:val="-6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lov</w:t>
            </w:r>
            <w:r w:rsidRPr="00D626B6">
              <w:rPr>
                <w:b/>
                <w:spacing w:val="-5"/>
                <w:sz w:val="24"/>
                <w:u w:val="single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om</w:t>
            </w:r>
            <w:r w:rsidRPr="00D626B6">
              <w:rPr>
                <w:b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u w:val="single"/>
                <w:lang w:val="da-DK"/>
              </w:rPr>
              <w:t>voksenansvar for anbragte børn og unge.</w:t>
            </w:r>
          </w:p>
        </w:tc>
      </w:tr>
    </w:tbl>
    <w:p w14:paraId="5ACEF5DF" w14:textId="77777777" w:rsidR="00B42888" w:rsidRPr="00D626B6" w:rsidRDefault="00B42888" w:rsidP="00B42888">
      <w:pPr>
        <w:pStyle w:val="Brdtekst"/>
        <w:spacing w:before="181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7400"/>
      </w:tblGrid>
      <w:tr w:rsidR="00B42888" w:rsidRPr="00D626B6" w14:paraId="76AFB8C9" w14:textId="77777777" w:rsidTr="00843ED2">
        <w:trPr>
          <w:trHeight w:val="287"/>
        </w:trPr>
        <w:tc>
          <w:tcPr>
            <w:tcW w:w="9760" w:type="dxa"/>
            <w:gridSpan w:val="2"/>
            <w:shd w:val="clear" w:color="auto" w:fill="94B2D7"/>
          </w:tcPr>
          <w:p w14:paraId="50BB44A7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3B458FF0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1. Generelle oplysninger om </w:t>
            </w:r>
            <w:r w:rsidRPr="00D626B6">
              <w:rPr>
                <w:spacing w:val="-2"/>
                <w:sz w:val="24"/>
                <w:lang w:val="da-DK"/>
              </w:rPr>
              <w:t>institutionen</w:t>
            </w:r>
          </w:p>
        </w:tc>
      </w:tr>
      <w:tr w:rsidR="00B42888" w:rsidRPr="00D626B6" w14:paraId="07D3F811" w14:textId="77777777" w:rsidTr="00843ED2">
        <w:trPr>
          <w:trHeight w:val="287"/>
        </w:trPr>
        <w:tc>
          <w:tcPr>
            <w:tcW w:w="2360" w:type="dxa"/>
          </w:tcPr>
          <w:p w14:paraId="4E50E59D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108595C6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Institutionens</w:t>
            </w:r>
            <w:r w:rsidRPr="00D626B6">
              <w:rPr>
                <w:spacing w:val="-14"/>
                <w:sz w:val="24"/>
                <w:lang w:val="da-DK"/>
              </w:rPr>
              <w:t xml:space="preserve"> </w:t>
            </w:r>
            <w:r w:rsidRPr="00D626B6">
              <w:rPr>
                <w:spacing w:val="-4"/>
                <w:sz w:val="24"/>
                <w:lang w:val="da-DK"/>
              </w:rPr>
              <w:t>navn</w:t>
            </w:r>
          </w:p>
        </w:tc>
        <w:tc>
          <w:tcPr>
            <w:tcW w:w="7400" w:type="dxa"/>
          </w:tcPr>
          <w:p w14:paraId="6FCF8952" w14:textId="77777777" w:rsidR="00B42888" w:rsidRPr="00D626B6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  <w:tr w:rsidR="00B42888" w:rsidRPr="00D626B6" w14:paraId="1C479F5C" w14:textId="77777777" w:rsidTr="00843ED2">
        <w:trPr>
          <w:trHeight w:val="288"/>
        </w:trPr>
        <w:tc>
          <w:tcPr>
            <w:tcW w:w="2360" w:type="dxa"/>
          </w:tcPr>
          <w:p w14:paraId="69E05F97" w14:textId="77777777" w:rsidR="00B42888" w:rsidRDefault="00B42888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</w:p>
          <w:p w14:paraId="5FC025A1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Adresse</w:t>
            </w:r>
          </w:p>
        </w:tc>
        <w:tc>
          <w:tcPr>
            <w:tcW w:w="7400" w:type="dxa"/>
          </w:tcPr>
          <w:p w14:paraId="69708267" w14:textId="77777777" w:rsidR="00B42888" w:rsidRPr="00D626B6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  <w:tr w:rsidR="00B42888" w:rsidRPr="00D626B6" w14:paraId="6B6197F4" w14:textId="77777777" w:rsidTr="00843ED2">
        <w:trPr>
          <w:trHeight w:val="287"/>
        </w:trPr>
        <w:tc>
          <w:tcPr>
            <w:tcW w:w="2360" w:type="dxa"/>
          </w:tcPr>
          <w:p w14:paraId="02B93C28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174572B2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Lederens</w:t>
            </w:r>
            <w:r w:rsidRPr="00D626B6">
              <w:rPr>
                <w:spacing w:val="-8"/>
                <w:sz w:val="24"/>
                <w:lang w:val="da-DK"/>
              </w:rPr>
              <w:t xml:space="preserve"> </w:t>
            </w:r>
            <w:r w:rsidRPr="00D626B6">
              <w:rPr>
                <w:spacing w:val="-4"/>
                <w:sz w:val="24"/>
                <w:lang w:val="da-DK"/>
              </w:rPr>
              <w:t>navn</w:t>
            </w:r>
          </w:p>
        </w:tc>
        <w:tc>
          <w:tcPr>
            <w:tcW w:w="7400" w:type="dxa"/>
          </w:tcPr>
          <w:p w14:paraId="5E4DD7ED" w14:textId="77777777" w:rsidR="00B42888" w:rsidRPr="00D626B6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  <w:tr w:rsidR="00B42888" w:rsidRPr="00D626B6" w14:paraId="50ACE566" w14:textId="77777777" w:rsidTr="00843ED2">
        <w:trPr>
          <w:trHeight w:val="288"/>
        </w:trPr>
        <w:tc>
          <w:tcPr>
            <w:tcW w:w="2360" w:type="dxa"/>
          </w:tcPr>
          <w:p w14:paraId="1A0F6B52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5C94F00B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Stedfortræders</w:t>
            </w:r>
            <w:r w:rsidRPr="00D626B6">
              <w:rPr>
                <w:spacing w:val="-14"/>
                <w:sz w:val="24"/>
                <w:lang w:val="da-DK"/>
              </w:rPr>
              <w:t xml:space="preserve"> </w:t>
            </w:r>
            <w:r w:rsidRPr="00D626B6">
              <w:rPr>
                <w:spacing w:val="-4"/>
                <w:sz w:val="24"/>
                <w:lang w:val="da-DK"/>
              </w:rPr>
              <w:t>navn</w:t>
            </w:r>
          </w:p>
        </w:tc>
        <w:tc>
          <w:tcPr>
            <w:tcW w:w="7400" w:type="dxa"/>
          </w:tcPr>
          <w:p w14:paraId="58C9CC3B" w14:textId="77777777" w:rsidR="00B42888" w:rsidRPr="00D626B6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</w:tbl>
    <w:p w14:paraId="13E95E76" w14:textId="77777777" w:rsidR="00B42888" w:rsidRPr="00D626B6" w:rsidRDefault="00B42888" w:rsidP="00B42888">
      <w:pPr>
        <w:pStyle w:val="Brdtekst"/>
        <w:spacing w:before="149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7480"/>
        <w:gridCol w:w="20"/>
      </w:tblGrid>
      <w:tr w:rsidR="00B42888" w:rsidRPr="00B42888" w14:paraId="360DF3D0" w14:textId="77777777" w:rsidTr="00843ED2">
        <w:trPr>
          <w:trHeight w:val="287"/>
        </w:trPr>
        <w:tc>
          <w:tcPr>
            <w:tcW w:w="9780" w:type="dxa"/>
            <w:gridSpan w:val="3"/>
            <w:shd w:val="clear" w:color="auto" w:fill="94B2D7"/>
          </w:tcPr>
          <w:p w14:paraId="7AD997A0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089ACF43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2. Oplysninger om den/de involverede </w:t>
            </w:r>
            <w:r w:rsidRPr="00D626B6">
              <w:rPr>
                <w:spacing w:val="-2"/>
                <w:sz w:val="24"/>
                <w:lang w:val="da-DK"/>
              </w:rPr>
              <w:t>ansatte, der foretog indgrebet</w:t>
            </w:r>
          </w:p>
        </w:tc>
      </w:tr>
      <w:tr w:rsidR="00B42888" w:rsidRPr="00D626B6" w14:paraId="015BA717" w14:textId="77777777" w:rsidTr="00843ED2">
        <w:trPr>
          <w:gridAfter w:val="1"/>
          <w:wAfter w:w="20" w:type="dxa"/>
          <w:trHeight w:val="287"/>
        </w:trPr>
        <w:tc>
          <w:tcPr>
            <w:tcW w:w="2280" w:type="dxa"/>
          </w:tcPr>
          <w:p w14:paraId="504F4E6D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0D80799A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Stilling </w:t>
            </w:r>
          </w:p>
        </w:tc>
        <w:tc>
          <w:tcPr>
            <w:tcW w:w="7480" w:type="dxa"/>
          </w:tcPr>
          <w:p w14:paraId="14C5BFCC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</w:tc>
      </w:tr>
      <w:tr w:rsidR="00B42888" w:rsidRPr="00D626B6" w14:paraId="07E5B3EE" w14:textId="77777777" w:rsidTr="00843ED2">
        <w:trPr>
          <w:gridAfter w:val="1"/>
          <w:wAfter w:w="20" w:type="dxa"/>
          <w:trHeight w:val="287"/>
        </w:trPr>
        <w:tc>
          <w:tcPr>
            <w:tcW w:w="2280" w:type="dxa"/>
            <w:shd w:val="clear" w:color="auto" w:fill="FFFFFF" w:themeFill="background1"/>
          </w:tcPr>
          <w:p w14:paraId="3425D6C0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2AAC62D6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Navn</w:t>
            </w:r>
          </w:p>
        </w:tc>
        <w:tc>
          <w:tcPr>
            <w:tcW w:w="7480" w:type="dxa"/>
            <w:shd w:val="clear" w:color="auto" w:fill="FFFFFF" w:themeFill="background1"/>
          </w:tcPr>
          <w:p w14:paraId="32587DFA" w14:textId="77777777" w:rsidR="00B42888" w:rsidRPr="00D626B6" w:rsidRDefault="00B42888" w:rsidP="00843ED2">
            <w:pPr>
              <w:pStyle w:val="TableParagraph"/>
              <w:rPr>
                <w:spacing w:val="-4"/>
                <w:sz w:val="24"/>
                <w:lang w:val="da-DK"/>
              </w:rPr>
            </w:pPr>
          </w:p>
        </w:tc>
      </w:tr>
    </w:tbl>
    <w:p w14:paraId="123473F7" w14:textId="77777777" w:rsidR="00B42888" w:rsidRPr="00D626B6" w:rsidRDefault="00B42888" w:rsidP="00B42888">
      <w:pPr>
        <w:pStyle w:val="Brdtekst"/>
        <w:spacing w:before="149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467"/>
        <w:gridCol w:w="4253"/>
        <w:gridCol w:w="2700"/>
      </w:tblGrid>
      <w:tr w:rsidR="00B42888" w:rsidRPr="00B42888" w14:paraId="672384F1" w14:textId="77777777" w:rsidTr="00843ED2">
        <w:trPr>
          <w:trHeight w:val="287"/>
        </w:trPr>
        <w:tc>
          <w:tcPr>
            <w:tcW w:w="9800" w:type="dxa"/>
            <w:gridSpan w:val="4"/>
            <w:shd w:val="clear" w:color="auto" w:fill="94B2D7"/>
          </w:tcPr>
          <w:p w14:paraId="015172EF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2CB2EC64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3. Oplysninger om barnet/den </w:t>
            </w:r>
            <w:r w:rsidRPr="00D626B6">
              <w:rPr>
                <w:spacing w:val="-4"/>
                <w:sz w:val="24"/>
                <w:lang w:val="da-DK"/>
              </w:rPr>
              <w:t>unge</w:t>
            </w:r>
          </w:p>
        </w:tc>
      </w:tr>
      <w:tr w:rsidR="00B42888" w:rsidRPr="00D626B6" w14:paraId="2F6B8B60" w14:textId="77777777" w:rsidTr="00843ED2">
        <w:trPr>
          <w:trHeight w:val="288"/>
        </w:trPr>
        <w:tc>
          <w:tcPr>
            <w:tcW w:w="1380" w:type="dxa"/>
          </w:tcPr>
          <w:p w14:paraId="58AFFF9F" w14:textId="77777777" w:rsidR="00B42888" w:rsidRDefault="00B42888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</w:p>
          <w:p w14:paraId="72EE4A14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Navn:</w:t>
            </w:r>
          </w:p>
        </w:tc>
        <w:tc>
          <w:tcPr>
            <w:tcW w:w="8420" w:type="dxa"/>
            <w:gridSpan w:val="3"/>
          </w:tcPr>
          <w:p w14:paraId="3A9CE0DF" w14:textId="77777777" w:rsidR="00B42888" w:rsidRPr="00D626B6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  <w:tr w:rsidR="00B42888" w:rsidRPr="00B42888" w14:paraId="6E3E2E43" w14:textId="77777777" w:rsidTr="00843ED2">
        <w:trPr>
          <w:trHeight w:val="288"/>
        </w:trPr>
        <w:tc>
          <w:tcPr>
            <w:tcW w:w="1380" w:type="dxa"/>
          </w:tcPr>
          <w:p w14:paraId="4BCEBCD6" w14:textId="77777777" w:rsidR="00B42888" w:rsidRDefault="00B42888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</w:p>
          <w:p w14:paraId="552F4B36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Alder:</w:t>
            </w:r>
          </w:p>
        </w:tc>
        <w:tc>
          <w:tcPr>
            <w:tcW w:w="1467" w:type="dxa"/>
          </w:tcPr>
          <w:p w14:paraId="12653EEC" w14:textId="77777777" w:rsidR="00B42888" w:rsidRPr="00D626B6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  <w:tc>
          <w:tcPr>
            <w:tcW w:w="4253" w:type="dxa"/>
          </w:tcPr>
          <w:p w14:paraId="512B9137" w14:textId="77777777" w:rsidR="00B42888" w:rsidRDefault="00B42888" w:rsidP="00843ED2">
            <w:pPr>
              <w:pStyle w:val="TableParagraph"/>
              <w:spacing w:line="240" w:lineRule="auto"/>
              <w:ind w:left="0"/>
              <w:rPr>
                <w:sz w:val="24"/>
                <w:lang w:val="da-DK"/>
              </w:rPr>
            </w:pPr>
          </w:p>
          <w:p w14:paraId="0F6ECEA3" w14:textId="77777777" w:rsidR="00B42888" w:rsidRPr="00D626B6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Dato for anbringelse på institutionen / </w:t>
            </w:r>
            <w:r w:rsidRPr="00D626B6">
              <w:rPr>
                <w:spacing w:val="-2"/>
                <w:sz w:val="24"/>
                <w:lang w:val="da-DK"/>
              </w:rPr>
              <w:t>opholdsstedet:</w:t>
            </w:r>
          </w:p>
        </w:tc>
        <w:tc>
          <w:tcPr>
            <w:tcW w:w="2700" w:type="dxa"/>
          </w:tcPr>
          <w:p w14:paraId="28FA0D05" w14:textId="77777777" w:rsidR="00B42888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  <w:p w14:paraId="1BD24F70" w14:textId="77777777" w:rsidR="00B42888" w:rsidRPr="00D626B6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</w:tbl>
    <w:p w14:paraId="6281B17B" w14:textId="77777777" w:rsidR="00B42888" w:rsidRPr="00D626B6" w:rsidRDefault="00B42888" w:rsidP="00B42888">
      <w:pPr>
        <w:pStyle w:val="Brdtekst"/>
        <w:spacing w:before="147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259"/>
        <w:gridCol w:w="3118"/>
        <w:gridCol w:w="1276"/>
      </w:tblGrid>
      <w:tr w:rsidR="00B42888" w:rsidRPr="00D626B6" w14:paraId="3791C512" w14:textId="77777777" w:rsidTr="00843ED2">
        <w:trPr>
          <w:trHeight w:val="553"/>
        </w:trPr>
        <w:tc>
          <w:tcPr>
            <w:tcW w:w="1140" w:type="dxa"/>
            <w:vMerge w:val="restart"/>
          </w:tcPr>
          <w:p w14:paraId="2482A050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424CF4BB" w14:textId="77777777" w:rsidR="00B42888" w:rsidRDefault="00B42888" w:rsidP="00843ED2">
            <w:pPr>
              <w:pStyle w:val="TableParagraph"/>
              <w:rPr>
                <w:spacing w:val="-5"/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Anbragt </w:t>
            </w:r>
            <w:r w:rsidRPr="00D626B6">
              <w:rPr>
                <w:spacing w:val="-5"/>
                <w:sz w:val="24"/>
                <w:lang w:val="da-DK"/>
              </w:rPr>
              <w:t>af</w:t>
            </w:r>
          </w:p>
          <w:p w14:paraId="1D557158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4259" w:type="dxa"/>
            <w:tcBorders>
              <w:bottom w:val="nil"/>
            </w:tcBorders>
          </w:tcPr>
          <w:p w14:paraId="71E9F46A" w14:textId="77777777" w:rsidR="00B42888" w:rsidRDefault="00B42888" w:rsidP="00843ED2">
            <w:pPr>
              <w:pStyle w:val="TableParagraph"/>
              <w:tabs>
                <w:tab w:val="left" w:pos="214"/>
              </w:tabs>
              <w:ind w:left="214"/>
              <w:rPr>
                <w:sz w:val="24"/>
                <w:lang w:val="da-DK"/>
              </w:rPr>
            </w:pPr>
          </w:p>
          <w:p w14:paraId="3752703C" w14:textId="77777777" w:rsidR="00B42888" w:rsidRPr="00DA10EA" w:rsidRDefault="00B42888" w:rsidP="00B42888">
            <w:pPr>
              <w:pStyle w:val="TableParagraph"/>
              <w:numPr>
                <w:ilvl w:val="0"/>
                <w:numId w:val="27"/>
              </w:numPr>
              <w:tabs>
                <w:tab w:val="left" w:pos="214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Børne- og </w:t>
            </w:r>
            <w:r w:rsidRPr="00D626B6">
              <w:rPr>
                <w:spacing w:val="-2"/>
                <w:sz w:val="24"/>
                <w:lang w:val="da-DK"/>
              </w:rPr>
              <w:t>ungeudvalget/</w:t>
            </w:r>
          </w:p>
          <w:p w14:paraId="70A86CA9" w14:textId="77777777" w:rsidR="00B42888" w:rsidRPr="00DA10EA" w:rsidRDefault="00B42888" w:rsidP="00B42888">
            <w:pPr>
              <w:pStyle w:val="TableParagraph"/>
              <w:numPr>
                <w:ilvl w:val="0"/>
                <w:numId w:val="27"/>
              </w:numPr>
              <w:tabs>
                <w:tab w:val="left" w:pos="214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kommunalbestyrel</w:t>
            </w:r>
            <w:r w:rsidRPr="00DA10EA">
              <w:rPr>
                <w:spacing w:val="-5"/>
                <w:sz w:val="24"/>
                <w:lang w:val="da-DK"/>
              </w:rPr>
              <w:t>sen</w:t>
            </w:r>
          </w:p>
        </w:tc>
        <w:tc>
          <w:tcPr>
            <w:tcW w:w="3118" w:type="dxa"/>
            <w:vMerge w:val="restart"/>
          </w:tcPr>
          <w:p w14:paraId="085D7873" w14:textId="77777777" w:rsidR="00B42888" w:rsidRPr="00DA10EA" w:rsidRDefault="00B42888" w:rsidP="00843ED2">
            <w:pPr>
              <w:pStyle w:val="TableParagraph"/>
              <w:tabs>
                <w:tab w:val="left" w:pos="214"/>
              </w:tabs>
              <w:ind w:left="214"/>
              <w:rPr>
                <w:sz w:val="24"/>
                <w:lang w:val="da-DK"/>
              </w:rPr>
            </w:pPr>
          </w:p>
          <w:p w14:paraId="04E27A5F" w14:textId="77777777" w:rsidR="00B42888" w:rsidRPr="00D626B6" w:rsidRDefault="00B42888" w:rsidP="00B42888">
            <w:pPr>
              <w:pStyle w:val="TableParagraph"/>
              <w:numPr>
                <w:ilvl w:val="0"/>
                <w:numId w:val="26"/>
              </w:numPr>
              <w:tabs>
                <w:tab w:val="left" w:pos="214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Ungdomskriminalitetsnævnet</w:t>
            </w:r>
          </w:p>
        </w:tc>
        <w:tc>
          <w:tcPr>
            <w:tcW w:w="1276" w:type="dxa"/>
            <w:vMerge w:val="restart"/>
          </w:tcPr>
          <w:p w14:paraId="7F7D3087" w14:textId="77777777" w:rsidR="00B42888" w:rsidRPr="00DA10EA" w:rsidRDefault="00B42888" w:rsidP="00843ED2">
            <w:pPr>
              <w:pStyle w:val="TableParagraph"/>
              <w:tabs>
                <w:tab w:val="left" w:pos="214"/>
              </w:tabs>
              <w:ind w:left="214"/>
              <w:rPr>
                <w:sz w:val="24"/>
                <w:lang w:val="da-DK"/>
              </w:rPr>
            </w:pPr>
          </w:p>
          <w:p w14:paraId="00BB96B8" w14:textId="77777777" w:rsidR="00B42888" w:rsidRPr="00D626B6" w:rsidRDefault="00B42888" w:rsidP="00B42888">
            <w:pPr>
              <w:pStyle w:val="TableParagraph"/>
              <w:numPr>
                <w:ilvl w:val="0"/>
                <w:numId w:val="25"/>
              </w:numPr>
              <w:tabs>
                <w:tab w:val="left" w:pos="214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Retten</w:t>
            </w:r>
          </w:p>
        </w:tc>
      </w:tr>
      <w:tr w:rsidR="00B42888" w:rsidRPr="00D626B6" w14:paraId="69D458E0" w14:textId="77777777" w:rsidTr="00843ED2">
        <w:trPr>
          <w:trHeight w:val="268"/>
        </w:trPr>
        <w:tc>
          <w:tcPr>
            <w:tcW w:w="1140" w:type="dxa"/>
            <w:vMerge/>
            <w:tcBorders>
              <w:top w:val="nil"/>
            </w:tcBorders>
          </w:tcPr>
          <w:p w14:paraId="6E420E2B" w14:textId="77777777" w:rsidR="00B42888" w:rsidRPr="00D626B6" w:rsidRDefault="00B42888" w:rsidP="00843ED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14:paraId="772669A0" w14:textId="77777777" w:rsidR="00B42888" w:rsidRPr="00D626B6" w:rsidRDefault="00B42888" w:rsidP="00B42888">
            <w:pPr>
              <w:pStyle w:val="TableParagraph"/>
              <w:numPr>
                <w:ilvl w:val="0"/>
                <w:numId w:val="24"/>
              </w:numPr>
              <w:tabs>
                <w:tab w:val="left" w:pos="1964"/>
              </w:tabs>
              <w:spacing w:line="248" w:lineRule="exact"/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efter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barnets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pacing w:val="-5"/>
                <w:sz w:val="24"/>
                <w:lang w:val="da-DK"/>
              </w:rPr>
              <w:t>lov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17AF0F72" w14:textId="77777777" w:rsidR="00B42888" w:rsidRPr="00D626B6" w:rsidRDefault="00B42888" w:rsidP="00843ED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1F046AE" w14:textId="77777777" w:rsidR="00B42888" w:rsidRPr="00D626B6" w:rsidRDefault="00B42888" w:rsidP="00843ED2">
            <w:pPr>
              <w:rPr>
                <w:sz w:val="2"/>
                <w:szCs w:val="2"/>
                <w:lang w:val="da-DK"/>
              </w:rPr>
            </w:pPr>
          </w:p>
        </w:tc>
      </w:tr>
      <w:tr w:rsidR="00B42888" w:rsidRPr="00D626B6" w14:paraId="461237C1" w14:textId="77777777" w:rsidTr="00843ED2">
        <w:trPr>
          <w:trHeight w:val="290"/>
        </w:trPr>
        <w:tc>
          <w:tcPr>
            <w:tcW w:w="1140" w:type="dxa"/>
            <w:vMerge/>
            <w:tcBorders>
              <w:top w:val="nil"/>
            </w:tcBorders>
          </w:tcPr>
          <w:p w14:paraId="12627726" w14:textId="77777777" w:rsidR="00B42888" w:rsidRPr="00D626B6" w:rsidRDefault="00B42888" w:rsidP="00843ED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4259" w:type="dxa"/>
            <w:tcBorders>
              <w:top w:val="nil"/>
            </w:tcBorders>
          </w:tcPr>
          <w:p w14:paraId="6681A440" w14:textId="77777777" w:rsidR="00B42888" w:rsidRPr="00D626B6" w:rsidRDefault="00B42888" w:rsidP="00B42888">
            <w:pPr>
              <w:pStyle w:val="TableParagraph"/>
              <w:numPr>
                <w:ilvl w:val="0"/>
                <w:numId w:val="23"/>
              </w:numPr>
              <w:tabs>
                <w:tab w:val="left" w:pos="1964"/>
              </w:tabs>
              <w:spacing w:line="267" w:lineRule="exact"/>
              <w:ind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efter </w:t>
            </w:r>
            <w:r w:rsidRPr="00D626B6">
              <w:rPr>
                <w:spacing w:val="-2"/>
                <w:sz w:val="24"/>
                <w:lang w:val="da-DK"/>
              </w:rPr>
              <w:t>udlændingeloven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168714FA" w14:textId="77777777" w:rsidR="00B42888" w:rsidRPr="00D626B6" w:rsidRDefault="00B42888" w:rsidP="00843ED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73C799C" w14:textId="77777777" w:rsidR="00B42888" w:rsidRPr="00D626B6" w:rsidRDefault="00B42888" w:rsidP="00843ED2">
            <w:pPr>
              <w:rPr>
                <w:sz w:val="2"/>
                <w:szCs w:val="2"/>
                <w:lang w:val="da-DK"/>
              </w:rPr>
            </w:pPr>
          </w:p>
        </w:tc>
      </w:tr>
    </w:tbl>
    <w:p w14:paraId="43F1B809" w14:textId="77777777" w:rsidR="00B42888" w:rsidRPr="00D626B6" w:rsidRDefault="00B42888" w:rsidP="00B42888">
      <w:pPr>
        <w:rPr>
          <w:sz w:val="2"/>
          <w:szCs w:val="2"/>
          <w:lang w:val="da-DK"/>
        </w:rPr>
        <w:sectPr w:rsidR="00B42888" w:rsidRPr="00D626B6" w:rsidSect="00B42888">
          <w:footerReference w:type="default" r:id="rId7"/>
          <w:pgSz w:w="11910" w:h="16840"/>
          <w:pgMar w:top="1320" w:right="740" w:bottom="1837" w:left="740" w:header="0" w:footer="652" w:gutter="0"/>
          <w:cols w:space="708"/>
        </w:sectPr>
      </w:pPr>
    </w:p>
    <w:p w14:paraId="2B2E11B4" w14:textId="77777777" w:rsidR="00B42888" w:rsidRDefault="00B42888" w:rsidP="00B42888">
      <w:pPr>
        <w:pStyle w:val="Brdtekst"/>
        <w:spacing w:before="161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0"/>
        <w:gridCol w:w="2240"/>
        <w:gridCol w:w="580"/>
        <w:gridCol w:w="3580"/>
      </w:tblGrid>
      <w:tr w:rsidR="00B42888" w:rsidRPr="00B42888" w14:paraId="4110E4FE" w14:textId="77777777" w:rsidTr="00843ED2">
        <w:trPr>
          <w:trHeight w:val="287"/>
        </w:trPr>
        <w:tc>
          <w:tcPr>
            <w:tcW w:w="9760" w:type="dxa"/>
            <w:gridSpan w:val="5"/>
            <w:shd w:val="clear" w:color="auto" w:fill="94B2D7"/>
          </w:tcPr>
          <w:p w14:paraId="2169F777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7947583C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4. Dato og tidspunkt for </w:t>
            </w:r>
            <w:r w:rsidRPr="00D626B6">
              <w:rPr>
                <w:spacing w:val="-2"/>
                <w:sz w:val="24"/>
                <w:lang w:val="da-DK"/>
              </w:rPr>
              <w:t>indgrebet</w:t>
            </w:r>
          </w:p>
        </w:tc>
      </w:tr>
      <w:tr w:rsidR="00B42888" w:rsidRPr="00D626B6" w14:paraId="1C5780A6" w14:textId="77777777" w:rsidTr="00843ED2">
        <w:trPr>
          <w:trHeight w:val="287"/>
        </w:trPr>
        <w:tc>
          <w:tcPr>
            <w:tcW w:w="2660" w:type="dxa"/>
          </w:tcPr>
          <w:p w14:paraId="402DAD07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3353CDB2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Dato og </w:t>
            </w:r>
            <w:r w:rsidRPr="00D626B6">
              <w:rPr>
                <w:spacing w:val="-2"/>
                <w:sz w:val="24"/>
                <w:lang w:val="da-DK"/>
              </w:rPr>
              <w:t>tidspunkt</w:t>
            </w:r>
          </w:p>
        </w:tc>
        <w:tc>
          <w:tcPr>
            <w:tcW w:w="700" w:type="dxa"/>
          </w:tcPr>
          <w:p w14:paraId="3106EB93" w14:textId="77777777" w:rsidR="00B42888" w:rsidRDefault="00B42888" w:rsidP="00843ED2">
            <w:pPr>
              <w:pStyle w:val="TableParagraph"/>
              <w:rPr>
                <w:spacing w:val="-4"/>
                <w:sz w:val="24"/>
                <w:lang w:val="da-DK"/>
              </w:rPr>
            </w:pPr>
          </w:p>
          <w:p w14:paraId="71882BEF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4"/>
                <w:sz w:val="24"/>
                <w:lang w:val="da-DK"/>
              </w:rPr>
              <w:t>Dato</w:t>
            </w:r>
          </w:p>
        </w:tc>
        <w:tc>
          <w:tcPr>
            <w:tcW w:w="2240" w:type="dxa"/>
          </w:tcPr>
          <w:p w14:paraId="100A5F3F" w14:textId="77777777" w:rsidR="00B42888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  <w:p w14:paraId="78F4AB41" w14:textId="77777777" w:rsidR="00B42888" w:rsidRPr="00D626B6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  <w:tc>
          <w:tcPr>
            <w:tcW w:w="580" w:type="dxa"/>
          </w:tcPr>
          <w:p w14:paraId="5D5AE5BB" w14:textId="77777777" w:rsidR="00B42888" w:rsidRDefault="00B42888" w:rsidP="00843ED2">
            <w:pPr>
              <w:pStyle w:val="TableParagraph"/>
              <w:rPr>
                <w:spacing w:val="-5"/>
                <w:sz w:val="24"/>
                <w:lang w:val="da-DK"/>
              </w:rPr>
            </w:pPr>
          </w:p>
          <w:p w14:paraId="032C205D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t>Kl.</w:t>
            </w:r>
          </w:p>
        </w:tc>
        <w:tc>
          <w:tcPr>
            <w:tcW w:w="3580" w:type="dxa"/>
          </w:tcPr>
          <w:p w14:paraId="4EE232B3" w14:textId="77777777" w:rsidR="00B42888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  <w:p w14:paraId="56BFEF98" w14:textId="77777777" w:rsidR="00B42888" w:rsidRPr="00D626B6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</w:tbl>
    <w:p w14:paraId="63EF1F64" w14:textId="77777777" w:rsidR="00B42888" w:rsidRPr="00D626B6" w:rsidRDefault="00B42888" w:rsidP="00B42888">
      <w:pPr>
        <w:pStyle w:val="Brdtekst"/>
        <w:spacing w:before="161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B42888" w:rsidRPr="00D626B6" w14:paraId="3E596DF0" w14:textId="77777777" w:rsidTr="00843ED2">
        <w:trPr>
          <w:trHeight w:val="287"/>
        </w:trPr>
        <w:tc>
          <w:tcPr>
            <w:tcW w:w="9780" w:type="dxa"/>
            <w:shd w:val="clear" w:color="auto" w:fill="94B2D7"/>
          </w:tcPr>
          <w:p w14:paraId="67943D48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3CFFD9F5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5. Oplysninger om </w:t>
            </w:r>
            <w:r w:rsidRPr="00D626B6">
              <w:rPr>
                <w:spacing w:val="-2"/>
                <w:sz w:val="24"/>
                <w:lang w:val="da-DK"/>
              </w:rPr>
              <w:t>indgrebet</w:t>
            </w:r>
          </w:p>
        </w:tc>
      </w:tr>
      <w:tr w:rsidR="00B42888" w:rsidRPr="00B42888" w14:paraId="5B468B05" w14:textId="77777777" w:rsidTr="00843ED2">
        <w:trPr>
          <w:trHeight w:val="2159"/>
        </w:trPr>
        <w:tc>
          <w:tcPr>
            <w:tcW w:w="9780" w:type="dxa"/>
          </w:tcPr>
          <w:p w14:paraId="07DB532D" w14:textId="77777777" w:rsidR="00B42888" w:rsidRDefault="00B42888" w:rsidP="00843ED2">
            <w:pPr>
              <w:pStyle w:val="TableParagraph"/>
              <w:tabs>
                <w:tab w:val="left" w:pos="214"/>
              </w:tabs>
              <w:ind w:left="214"/>
              <w:rPr>
                <w:sz w:val="24"/>
                <w:lang w:val="da-DK"/>
              </w:rPr>
            </w:pPr>
          </w:p>
          <w:p w14:paraId="0412A7AA" w14:textId="77777777" w:rsidR="00B42888" w:rsidRPr="00D626B6" w:rsidRDefault="00B42888" w:rsidP="00B42888">
            <w:pPr>
              <w:pStyle w:val="TableParagraph"/>
              <w:numPr>
                <w:ilvl w:val="0"/>
                <w:numId w:val="22"/>
              </w:numPr>
              <w:tabs>
                <w:tab w:val="left" w:pos="214"/>
              </w:tabs>
              <w:ind w:left="214"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Undersøgelse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opholdsrum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ved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anbringelse,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besøg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fravær,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jf.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lovens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§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16,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stk.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pacing w:val="-5"/>
                <w:sz w:val="24"/>
                <w:lang w:val="da-DK"/>
              </w:rPr>
              <w:t>3.</w:t>
            </w:r>
          </w:p>
          <w:p w14:paraId="5AB6CEB7" w14:textId="77777777" w:rsidR="00B42888" w:rsidRPr="00D626B6" w:rsidRDefault="00B42888" w:rsidP="00B42888">
            <w:pPr>
              <w:pStyle w:val="TableParagraph"/>
              <w:numPr>
                <w:ilvl w:val="0"/>
                <w:numId w:val="22"/>
              </w:numPr>
              <w:tabs>
                <w:tab w:val="left" w:pos="214"/>
              </w:tabs>
              <w:spacing w:before="252" w:line="249" w:lineRule="auto"/>
              <w:ind w:right="124" w:firstLine="0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Klap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uden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på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tøjet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undersøgelse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lommer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sko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samt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aftagning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overtøj,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hovedbeklædning og sko, jf. lovens § 16, stk. 5.</w:t>
            </w:r>
          </w:p>
          <w:p w14:paraId="322537E5" w14:textId="77777777" w:rsidR="00B42888" w:rsidRPr="00D626B6" w:rsidRDefault="00B42888" w:rsidP="00B42888">
            <w:pPr>
              <w:pStyle w:val="TableParagraph"/>
              <w:numPr>
                <w:ilvl w:val="0"/>
                <w:numId w:val="22"/>
              </w:numPr>
              <w:tabs>
                <w:tab w:val="left" w:pos="214"/>
              </w:tabs>
              <w:spacing w:before="242" w:line="240" w:lineRule="auto"/>
              <w:ind w:left="214"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Kropsvisitation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form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undersøgelse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kroppens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overflader,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jf.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lovens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§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16,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stk.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pacing w:val="-5"/>
                <w:sz w:val="24"/>
                <w:lang w:val="da-DK"/>
              </w:rPr>
              <w:t>6.</w:t>
            </w:r>
          </w:p>
          <w:p w14:paraId="58DE17DE" w14:textId="77777777" w:rsidR="00B42888" w:rsidRPr="00DA10EA" w:rsidRDefault="00B42888" w:rsidP="00B42888">
            <w:pPr>
              <w:pStyle w:val="TableParagraph"/>
              <w:numPr>
                <w:ilvl w:val="0"/>
                <w:numId w:val="22"/>
              </w:numPr>
              <w:tabs>
                <w:tab w:val="left" w:pos="214"/>
              </w:tabs>
              <w:spacing w:before="252" w:line="240" w:lineRule="auto"/>
              <w:ind w:left="214" w:hanging="204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Effekter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taget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i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bevaring,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jf.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lovens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§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16,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stk.</w:t>
            </w:r>
            <w:r w:rsidRPr="00D626B6">
              <w:rPr>
                <w:spacing w:val="-1"/>
                <w:sz w:val="24"/>
                <w:lang w:val="da-DK"/>
              </w:rPr>
              <w:t xml:space="preserve"> </w:t>
            </w:r>
            <w:r w:rsidRPr="00D626B6">
              <w:rPr>
                <w:spacing w:val="-5"/>
                <w:sz w:val="24"/>
                <w:lang w:val="da-DK"/>
              </w:rPr>
              <w:t>7.</w:t>
            </w:r>
            <w:r>
              <w:rPr>
                <w:sz w:val="24"/>
                <w:lang w:val="da-DK"/>
              </w:rPr>
              <w:br/>
            </w:r>
          </w:p>
        </w:tc>
      </w:tr>
    </w:tbl>
    <w:p w14:paraId="3C5023D2" w14:textId="77777777" w:rsidR="00B42888" w:rsidRPr="00D626B6" w:rsidRDefault="00B42888" w:rsidP="00B42888">
      <w:pPr>
        <w:pStyle w:val="Brdtekst"/>
        <w:spacing w:before="148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B42888" w:rsidRPr="00B42888" w14:paraId="34E3A518" w14:textId="77777777" w:rsidTr="00843ED2">
        <w:trPr>
          <w:trHeight w:val="288"/>
        </w:trPr>
        <w:tc>
          <w:tcPr>
            <w:tcW w:w="9780" w:type="dxa"/>
            <w:shd w:val="clear" w:color="auto" w:fill="DCE5F2"/>
          </w:tcPr>
          <w:p w14:paraId="697B036E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2F3F927E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Beskriv og begrund kort nødvendigheden af </w:t>
            </w:r>
            <w:r w:rsidRPr="00D626B6">
              <w:rPr>
                <w:spacing w:val="-2"/>
                <w:sz w:val="24"/>
                <w:lang w:val="da-DK"/>
              </w:rPr>
              <w:t>indgrebet</w:t>
            </w:r>
          </w:p>
        </w:tc>
      </w:tr>
      <w:tr w:rsidR="00B42888" w:rsidRPr="00B42888" w14:paraId="7609C7AA" w14:textId="77777777" w:rsidTr="00843ED2">
        <w:trPr>
          <w:trHeight w:val="2203"/>
        </w:trPr>
        <w:tc>
          <w:tcPr>
            <w:tcW w:w="9780" w:type="dxa"/>
          </w:tcPr>
          <w:p w14:paraId="1C4161D6" w14:textId="77777777" w:rsidR="00B42888" w:rsidRDefault="00B42888" w:rsidP="00843ED2">
            <w:pPr>
              <w:pStyle w:val="TableParagraph"/>
              <w:ind w:left="0"/>
              <w:rPr>
                <w:sz w:val="24"/>
                <w:lang w:val="da-DK"/>
              </w:rPr>
            </w:pPr>
          </w:p>
          <w:p w14:paraId="13531999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</w:tc>
      </w:tr>
    </w:tbl>
    <w:p w14:paraId="703DB0BA" w14:textId="77777777" w:rsidR="00B42888" w:rsidRDefault="00B42888" w:rsidP="00B42888">
      <w:pPr>
        <w:pStyle w:val="Brdtekst"/>
        <w:spacing w:before="122"/>
        <w:rPr>
          <w:b/>
          <w:sz w:val="20"/>
          <w:lang w:val="da-DK"/>
        </w:rPr>
      </w:pPr>
    </w:p>
    <w:p w14:paraId="09B1C609" w14:textId="77777777" w:rsidR="00B42888" w:rsidRDefault="00B42888" w:rsidP="00B42888">
      <w:pPr>
        <w:pStyle w:val="Brdtekst"/>
        <w:spacing w:before="122"/>
        <w:rPr>
          <w:b/>
          <w:sz w:val="20"/>
          <w:lang w:val="da-DK"/>
        </w:rPr>
      </w:pPr>
    </w:p>
    <w:p w14:paraId="0407017E" w14:textId="77777777" w:rsidR="00B42888" w:rsidRDefault="00B42888" w:rsidP="00B42888">
      <w:pPr>
        <w:pStyle w:val="Brdtekst"/>
        <w:spacing w:before="122"/>
        <w:rPr>
          <w:b/>
          <w:sz w:val="20"/>
          <w:lang w:val="da-DK"/>
        </w:rPr>
      </w:pPr>
    </w:p>
    <w:p w14:paraId="1BD0F76C" w14:textId="77777777" w:rsidR="00B42888" w:rsidRPr="00D626B6" w:rsidRDefault="00B42888" w:rsidP="00B42888">
      <w:pPr>
        <w:pStyle w:val="Brdtekst"/>
        <w:spacing w:before="122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437"/>
        <w:gridCol w:w="4422"/>
      </w:tblGrid>
      <w:tr w:rsidR="00B42888" w:rsidRPr="00B42888" w14:paraId="18BBE169" w14:textId="77777777" w:rsidTr="00843ED2">
        <w:trPr>
          <w:trHeight w:val="537"/>
        </w:trPr>
        <w:tc>
          <w:tcPr>
            <w:tcW w:w="543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9CC2E5" w:themeFill="accent1" w:themeFillTint="99"/>
          </w:tcPr>
          <w:p w14:paraId="3AB0AA00" w14:textId="77777777" w:rsidR="00B42888" w:rsidRDefault="00B42888" w:rsidP="00843ED2">
            <w:pPr>
              <w:pStyle w:val="Brdtekst"/>
              <w:spacing w:line="264" w:lineRule="exact"/>
              <w:ind w:left="-1"/>
              <w:rPr>
                <w:color w:val="000000"/>
                <w:lang w:val="da-DK"/>
              </w:rPr>
            </w:pPr>
          </w:p>
          <w:p w14:paraId="26768B95" w14:textId="77777777" w:rsidR="00B42888" w:rsidRPr="00DA10EA" w:rsidRDefault="00B42888" w:rsidP="00843ED2">
            <w:pPr>
              <w:pStyle w:val="Brdtekst"/>
              <w:spacing w:line="264" w:lineRule="exact"/>
              <w:ind w:left="-1"/>
              <w:rPr>
                <w:color w:val="000000"/>
                <w:lang w:val="da-DK"/>
              </w:rPr>
            </w:pPr>
            <w:r w:rsidRPr="0054158C">
              <w:rPr>
                <w:color w:val="000000"/>
                <w:lang w:val="da-DK"/>
              </w:rPr>
              <w:t xml:space="preserve">6. Inddragelse af barnet eller den </w:t>
            </w:r>
            <w:r w:rsidRPr="0054158C">
              <w:rPr>
                <w:color w:val="000000"/>
                <w:spacing w:val="-4"/>
                <w:lang w:val="da-DK"/>
              </w:rPr>
              <w:t>ung</w:t>
            </w:r>
            <w:r>
              <w:rPr>
                <w:color w:val="000000"/>
                <w:spacing w:val="-4"/>
                <w:lang w:val="da-DK"/>
              </w:rPr>
              <w:t>e</w:t>
            </w:r>
          </w:p>
        </w:tc>
        <w:tc>
          <w:tcPr>
            <w:tcW w:w="442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2CD594D8" w14:textId="77777777" w:rsidR="00B42888" w:rsidRPr="00D626B6" w:rsidRDefault="00B42888" w:rsidP="00843ED2">
            <w:pPr>
              <w:pStyle w:val="TableParagraph"/>
              <w:tabs>
                <w:tab w:val="left" w:pos="337"/>
              </w:tabs>
              <w:ind w:left="0"/>
              <w:rPr>
                <w:spacing w:val="-5"/>
                <w:sz w:val="24"/>
                <w:lang w:val="da-DK"/>
              </w:rPr>
            </w:pPr>
          </w:p>
        </w:tc>
      </w:tr>
      <w:tr w:rsidR="00B42888" w:rsidRPr="00D626B6" w14:paraId="57480C9F" w14:textId="77777777" w:rsidTr="00843ED2">
        <w:trPr>
          <w:trHeight w:val="803"/>
        </w:trPr>
        <w:tc>
          <w:tcPr>
            <w:tcW w:w="5437" w:type="dxa"/>
            <w:tcBorders>
              <w:top w:val="single" w:sz="8" w:space="0" w:color="000000"/>
              <w:left w:val="single" w:sz="8" w:space="0" w:color="000000"/>
            </w:tcBorders>
          </w:tcPr>
          <w:p w14:paraId="7AC342CC" w14:textId="77777777" w:rsidR="00B42888" w:rsidRDefault="00B42888" w:rsidP="00843ED2">
            <w:pPr>
              <w:pStyle w:val="TableParagraph"/>
              <w:spacing w:line="249" w:lineRule="auto"/>
              <w:rPr>
                <w:sz w:val="24"/>
                <w:lang w:val="da-DK"/>
              </w:rPr>
            </w:pPr>
          </w:p>
          <w:p w14:paraId="2FE67B28" w14:textId="77777777" w:rsidR="00B42888" w:rsidRPr="00D626B6" w:rsidRDefault="00B42888" w:rsidP="00843ED2">
            <w:pPr>
              <w:pStyle w:val="TableParagraph"/>
              <w:spacing w:line="249" w:lineRule="auto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Barnets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den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unges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redegørelse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forløbet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er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ved- lagt indberetningen.</w:t>
            </w:r>
          </w:p>
          <w:p w14:paraId="380F6880" w14:textId="77777777" w:rsidR="00B42888" w:rsidRPr="00D626B6" w:rsidRDefault="00B42888" w:rsidP="00843ED2">
            <w:pPr>
              <w:pStyle w:val="TableParagraph"/>
              <w:spacing w:line="249" w:lineRule="auto"/>
              <w:rPr>
                <w:sz w:val="24"/>
                <w:lang w:val="da-DK"/>
              </w:rPr>
            </w:pPr>
          </w:p>
          <w:p w14:paraId="4228CE77" w14:textId="77777777" w:rsidR="00B42888" w:rsidRPr="00D626B6" w:rsidRDefault="00B42888" w:rsidP="00843ED2">
            <w:pPr>
              <w:pStyle w:val="TableParagraph"/>
              <w:spacing w:line="249" w:lineRule="auto"/>
              <w:rPr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br/>
              <w:t>Hvis nej, har barnet eller den unge fået lejlighed til at udtale sig</w:t>
            </w:r>
          </w:p>
        </w:tc>
        <w:tc>
          <w:tcPr>
            <w:tcW w:w="4422" w:type="dxa"/>
            <w:tcBorders>
              <w:top w:val="single" w:sz="8" w:space="0" w:color="000000"/>
              <w:right w:val="single" w:sz="8" w:space="0" w:color="000000"/>
            </w:tcBorders>
          </w:tcPr>
          <w:p w14:paraId="32858E83" w14:textId="77777777" w:rsidR="00B42888" w:rsidRPr="00DA10EA" w:rsidRDefault="00B42888" w:rsidP="00843ED2">
            <w:pPr>
              <w:pStyle w:val="TableParagraph"/>
              <w:tabs>
                <w:tab w:val="left" w:pos="337"/>
              </w:tabs>
              <w:ind w:left="337"/>
              <w:rPr>
                <w:sz w:val="24"/>
                <w:lang w:val="da-DK"/>
              </w:rPr>
            </w:pPr>
          </w:p>
          <w:p w14:paraId="48B904EA" w14:textId="77777777" w:rsidR="00B42888" w:rsidRPr="00D626B6" w:rsidRDefault="00B42888" w:rsidP="00B42888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t xml:space="preserve">Ja </w:t>
            </w:r>
          </w:p>
          <w:p w14:paraId="7CFE703A" w14:textId="77777777" w:rsidR="00B42888" w:rsidRPr="00D626B6" w:rsidRDefault="00B42888" w:rsidP="00B42888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before="252" w:line="267" w:lineRule="exact"/>
              <w:rPr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t>Nej</w:t>
            </w:r>
            <w:r w:rsidRPr="00D626B6">
              <w:rPr>
                <w:spacing w:val="-5"/>
                <w:sz w:val="24"/>
                <w:lang w:val="da-DK"/>
              </w:rPr>
              <w:br/>
            </w:r>
          </w:p>
          <w:p w14:paraId="48245E80" w14:textId="77777777" w:rsidR="00B42888" w:rsidRPr="00D626B6" w:rsidRDefault="00B42888" w:rsidP="00B42888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t>Ja</w:t>
            </w:r>
            <w:r w:rsidRPr="00D626B6">
              <w:rPr>
                <w:spacing w:val="-5"/>
                <w:sz w:val="24"/>
                <w:lang w:val="da-DK"/>
              </w:rPr>
              <w:br/>
              <w:t xml:space="preserve"> </w:t>
            </w:r>
          </w:p>
          <w:p w14:paraId="364A310A" w14:textId="77777777" w:rsidR="00B42888" w:rsidRPr="00D626B6" w:rsidRDefault="00B42888" w:rsidP="00B42888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ind w:hanging="204"/>
              <w:rPr>
                <w:sz w:val="24"/>
                <w:lang w:val="da-DK"/>
              </w:rPr>
            </w:pPr>
            <w:r w:rsidRPr="00D626B6">
              <w:rPr>
                <w:spacing w:val="-5"/>
                <w:sz w:val="24"/>
                <w:lang w:val="da-DK"/>
              </w:rPr>
              <w:t>Nej</w:t>
            </w:r>
            <w:r w:rsidRPr="00D626B6">
              <w:rPr>
                <w:spacing w:val="-5"/>
                <w:sz w:val="24"/>
                <w:lang w:val="da-DK"/>
              </w:rPr>
              <w:br/>
            </w:r>
            <w:r w:rsidRPr="00D626B6">
              <w:rPr>
                <w:spacing w:val="-5"/>
                <w:sz w:val="24"/>
                <w:lang w:val="da-DK"/>
              </w:rPr>
              <w:br/>
            </w:r>
            <w:r w:rsidRPr="00D626B6">
              <w:rPr>
                <w:spacing w:val="-5"/>
                <w:sz w:val="24"/>
                <w:lang w:val="da-DK"/>
              </w:rPr>
              <w:br/>
            </w:r>
          </w:p>
        </w:tc>
      </w:tr>
      <w:tr w:rsidR="00B42888" w:rsidRPr="00B42888" w14:paraId="58876E03" w14:textId="77777777" w:rsidTr="00843ED2">
        <w:trPr>
          <w:trHeight w:val="288"/>
        </w:trPr>
        <w:tc>
          <w:tcPr>
            <w:tcW w:w="5437" w:type="dxa"/>
            <w:tcBorders>
              <w:left w:val="single" w:sz="8" w:space="0" w:color="000000"/>
            </w:tcBorders>
          </w:tcPr>
          <w:p w14:paraId="02190E40" w14:textId="77777777" w:rsidR="00B42888" w:rsidRPr="00D626B6" w:rsidRDefault="00B42888" w:rsidP="00843ED2">
            <w:pPr>
              <w:pStyle w:val="TableParagraph"/>
              <w:spacing w:before="1" w:line="267" w:lineRule="exact"/>
              <w:rPr>
                <w:b/>
                <w:sz w:val="24"/>
                <w:lang w:val="da-DK"/>
              </w:rPr>
            </w:pPr>
            <w:r w:rsidRPr="00D626B6">
              <w:rPr>
                <w:b/>
                <w:sz w:val="24"/>
                <w:lang w:val="da-DK"/>
              </w:rPr>
              <w:t>ELLER</w:t>
            </w:r>
            <w:r w:rsidRPr="00D626B6">
              <w:rPr>
                <w:b/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hvis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redegørelse</w:t>
            </w:r>
            <w:r w:rsidRPr="00D626B6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ikke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z w:val="24"/>
                <w:lang w:val="da-DK"/>
              </w:rPr>
              <w:t>er</w:t>
            </w:r>
            <w:r w:rsidRPr="00D626B6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b/>
                <w:spacing w:val="-2"/>
                <w:sz w:val="24"/>
                <w:lang w:val="da-DK"/>
              </w:rPr>
              <w:t>vedlagt</w:t>
            </w:r>
          </w:p>
        </w:tc>
        <w:tc>
          <w:tcPr>
            <w:tcW w:w="4422" w:type="dxa"/>
            <w:tcBorders>
              <w:right w:val="single" w:sz="8" w:space="0" w:color="000000"/>
            </w:tcBorders>
          </w:tcPr>
          <w:p w14:paraId="1644629A" w14:textId="77777777" w:rsidR="00B42888" w:rsidRPr="00D626B6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  <w:tr w:rsidR="00B42888" w:rsidRPr="00B42888" w14:paraId="19782136" w14:textId="77777777" w:rsidTr="00843ED2">
        <w:trPr>
          <w:trHeight w:val="2325"/>
        </w:trPr>
        <w:tc>
          <w:tcPr>
            <w:tcW w:w="98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43F2E" w14:textId="77777777" w:rsidR="00B42888" w:rsidRDefault="00B42888" w:rsidP="00843ED2">
            <w:pPr>
              <w:pStyle w:val="TableParagraph"/>
              <w:spacing w:before="1" w:line="249" w:lineRule="auto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Kort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resume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barnets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den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unges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opfattelse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forløbet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af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registreringen,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som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er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godkendt af barnet eller den unge. Dato og tidspunkt for barnets eller den unges godkendelse af resumeet anføres.</w:t>
            </w:r>
          </w:p>
          <w:p w14:paraId="7848BC99" w14:textId="77777777" w:rsidR="00B42888" w:rsidRPr="00D626B6" w:rsidRDefault="00B42888" w:rsidP="00843ED2">
            <w:pPr>
              <w:pStyle w:val="TableParagraph"/>
              <w:spacing w:before="1" w:line="249" w:lineRule="auto"/>
              <w:rPr>
                <w:sz w:val="24"/>
                <w:lang w:val="da-DK"/>
              </w:rPr>
            </w:pPr>
          </w:p>
        </w:tc>
      </w:tr>
    </w:tbl>
    <w:p w14:paraId="309ED030" w14:textId="77777777" w:rsidR="00B42888" w:rsidRDefault="00B42888" w:rsidP="00B42888">
      <w:pPr>
        <w:pStyle w:val="Brdtekst"/>
        <w:spacing w:before="123"/>
        <w:rPr>
          <w:b/>
          <w:sz w:val="20"/>
          <w:lang w:val="da-DK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B42888" w:rsidRPr="00B42888" w14:paraId="4593B9F8" w14:textId="77777777" w:rsidTr="00843ED2">
        <w:tc>
          <w:tcPr>
            <w:tcW w:w="9781" w:type="dxa"/>
            <w:shd w:val="clear" w:color="auto" w:fill="9CC2E5" w:themeFill="accent1" w:themeFillTint="99"/>
          </w:tcPr>
          <w:p w14:paraId="57A5846C" w14:textId="77777777" w:rsidR="00B42888" w:rsidRDefault="00B42888" w:rsidP="00843ED2">
            <w:pPr>
              <w:spacing w:line="264" w:lineRule="exact"/>
              <w:rPr>
                <w:color w:val="000000"/>
                <w:sz w:val="24"/>
                <w:lang w:val="da-DK"/>
              </w:rPr>
            </w:pPr>
          </w:p>
          <w:p w14:paraId="03D60BEA" w14:textId="77777777" w:rsidR="00B42888" w:rsidRPr="00C2757A" w:rsidRDefault="00B42888" w:rsidP="00843ED2">
            <w:pPr>
              <w:spacing w:line="264" w:lineRule="exact"/>
              <w:rPr>
                <w:color w:val="000000"/>
                <w:sz w:val="24"/>
                <w:lang w:val="da-DK"/>
              </w:rPr>
            </w:pPr>
            <w:r w:rsidRPr="0054158C">
              <w:rPr>
                <w:color w:val="000000"/>
                <w:sz w:val="24"/>
                <w:lang w:val="da-DK"/>
              </w:rPr>
              <w:t>7.</w:t>
            </w:r>
            <w:r w:rsidRPr="0054158C">
              <w:rPr>
                <w:color w:val="000000"/>
                <w:spacing w:val="-3"/>
                <w:sz w:val="24"/>
                <w:lang w:val="da-DK"/>
              </w:rPr>
              <w:t xml:space="preserve"> </w:t>
            </w:r>
            <w:r w:rsidRPr="0054158C">
              <w:rPr>
                <w:color w:val="000000"/>
                <w:sz w:val="24"/>
                <w:lang w:val="da-DK"/>
              </w:rPr>
              <w:t>Lederens/stedfortræderens</w:t>
            </w:r>
            <w:r w:rsidRPr="0054158C">
              <w:rPr>
                <w:color w:val="000000"/>
                <w:spacing w:val="-4"/>
                <w:sz w:val="24"/>
                <w:lang w:val="da-DK"/>
              </w:rPr>
              <w:t xml:space="preserve"> </w:t>
            </w:r>
            <w:r w:rsidRPr="0054158C">
              <w:rPr>
                <w:color w:val="000000"/>
                <w:sz w:val="24"/>
                <w:lang w:val="da-DK"/>
              </w:rPr>
              <w:t>vurdering</w:t>
            </w:r>
            <w:r w:rsidRPr="0054158C">
              <w:rPr>
                <w:color w:val="000000"/>
                <w:spacing w:val="-3"/>
                <w:sz w:val="24"/>
                <w:lang w:val="da-DK"/>
              </w:rPr>
              <w:t xml:space="preserve"> </w:t>
            </w:r>
            <w:r w:rsidRPr="0054158C">
              <w:rPr>
                <w:color w:val="000000"/>
                <w:sz w:val="24"/>
                <w:lang w:val="da-DK"/>
              </w:rPr>
              <w:t>af</w:t>
            </w:r>
            <w:r w:rsidRPr="0054158C">
              <w:rPr>
                <w:color w:val="000000"/>
                <w:spacing w:val="-3"/>
                <w:sz w:val="24"/>
                <w:lang w:val="da-DK"/>
              </w:rPr>
              <w:t xml:space="preserve"> </w:t>
            </w:r>
            <w:r w:rsidRPr="0054158C">
              <w:rPr>
                <w:color w:val="000000"/>
                <w:sz w:val="24"/>
                <w:lang w:val="da-DK"/>
              </w:rPr>
              <w:t>indgrebet</w:t>
            </w:r>
            <w:r w:rsidRPr="0054158C">
              <w:rPr>
                <w:color w:val="000000"/>
                <w:spacing w:val="-3"/>
                <w:sz w:val="24"/>
                <w:lang w:val="da-DK"/>
              </w:rPr>
              <w:t xml:space="preserve"> </w:t>
            </w:r>
            <w:r w:rsidRPr="0054158C">
              <w:rPr>
                <w:color w:val="000000"/>
                <w:sz w:val="24"/>
                <w:lang w:val="da-DK"/>
              </w:rPr>
              <w:t>og</w:t>
            </w:r>
            <w:r w:rsidRPr="0054158C">
              <w:rPr>
                <w:color w:val="000000"/>
                <w:spacing w:val="-3"/>
                <w:sz w:val="24"/>
                <w:lang w:val="da-DK"/>
              </w:rPr>
              <w:t xml:space="preserve"> </w:t>
            </w:r>
            <w:r w:rsidRPr="0054158C">
              <w:rPr>
                <w:color w:val="000000"/>
                <w:sz w:val="24"/>
                <w:lang w:val="da-DK"/>
              </w:rPr>
              <w:t>kommentarer</w:t>
            </w:r>
            <w:r w:rsidRPr="0054158C">
              <w:rPr>
                <w:color w:val="000000"/>
                <w:spacing w:val="-3"/>
                <w:sz w:val="24"/>
                <w:lang w:val="da-DK"/>
              </w:rPr>
              <w:t xml:space="preserve"> </w:t>
            </w:r>
            <w:r w:rsidRPr="0054158C">
              <w:rPr>
                <w:color w:val="000000"/>
                <w:sz w:val="24"/>
                <w:lang w:val="da-DK"/>
              </w:rPr>
              <w:t>til</w:t>
            </w:r>
            <w:r w:rsidRPr="0054158C">
              <w:rPr>
                <w:color w:val="000000"/>
                <w:spacing w:val="-3"/>
                <w:sz w:val="24"/>
                <w:lang w:val="da-DK"/>
              </w:rPr>
              <w:t xml:space="preserve"> </w:t>
            </w:r>
            <w:r w:rsidRPr="0054158C">
              <w:rPr>
                <w:color w:val="000000"/>
                <w:spacing w:val="-2"/>
                <w:sz w:val="24"/>
                <w:lang w:val="da-DK"/>
              </w:rPr>
              <w:t>registreringen</w:t>
            </w:r>
          </w:p>
        </w:tc>
      </w:tr>
      <w:tr w:rsidR="00B42888" w:rsidRPr="00B42888" w14:paraId="1EC10D1F" w14:textId="77777777" w:rsidTr="00843ED2">
        <w:trPr>
          <w:trHeight w:val="1939"/>
        </w:trPr>
        <w:tc>
          <w:tcPr>
            <w:tcW w:w="9781" w:type="dxa"/>
          </w:tcPr>
          <w:p w14:paraId="4F522E24" w14:textId="77777777" w:rsidR="00B42888" w:rsidRDefault="00B42888" w:rsidP="00843ED2">
            <w:pPr>
              <w:pStyle w:val="Brdtekst"/>
              <w:spacing w:before="123"/>
              <w:rPr>
                <w:b/>
                <w:lang w:val="da-DK"/>
              </w:rPr>
            </w:pPr>
          </w:p>
        </w:tc>
      </w:tr>
    </w:tbl>
    <w:p w14:paraId="6F212345" w14:textId="77777777" w:rsidR="00B42888" w:rsidRPr="00D626B6" w:rsidRDefault="00B42888" w:rsidP="00B42888">
      <w:pPr>
        <w:pStyle w:val="Brdtekst"/>
        <w:spacing w:before="146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126"/>
        <w:gridCol w:w="426"/>
        <w:gridCol w:w="1134"/>
        <w:gridCol w:w="1275"/>
        <w:gridCol w:w="4300"/>
      </w:tblGrid>
      <w:tr w:rsidR="00B42888" w:rsidRPr="00B42888" w14:paraId="56368BBD" w14:textId="77777777" w:rsidTr="00843ED2">
        <w:trPr>
          <w:trHeight w:val="340"/>
        </w:trPr>
        <w:tc>
          <w:tcPr>
            <w:tcW w:w="9840" w:type="dxa"/>
            <w:gridSpan w:val="6"/>
            <w:shd w:val="clear" w:color="auto" w:fill="94B2D7"/>
          </w:tcPr>
          <w:p w14:paraId="6552F311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3A43CDAF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8.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Dato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og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klokkeslæt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samt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leders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stedfortræders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pacing w:val="-2"/>
                <w:sz w:val="24"/>
                <w:lang w:val="da-DK"/>
              </w:rPr>
              <w:t>underskrift</w:t>
            </w:r>
          </w:p>
        </w:tc>
      </w:tr>
      <w:tr w:rsidR="00B42888" w:rsidRPr="00D626B6" w14:paraId="6367CCFE" w14:textId="77777777" w:rsidTr="00843ED2">
        <w:trPr>
          <w:trHeight w:val="445"/>
        </w:trPr>
        <w:tc>
          <w:tcPr>
            <w:tcW w:w="579" w:type="dxa"/>
          </w:tcPr>
          <w:p w14:paraId="059BB159" w14:textId="77777777" w:rsidR="00B42888" w:rsidRDefault="00B42888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</w:p>
          <w:p w14:paraId="40EF5516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Dato:</w:t>
            </w:r>
          </w:p>
        </w:tc>
        <w:tc>
          <w:tcPr>
            <w:tcW w:w="2126" w:type="dxa"/>
          </w:tcPr>
          <w:p w14:paraId="389FF7D9" w14:textId="77777777" w:rsidR="00B42888" w:rsidRPr="00D626B6" w:rsidRDefault="00B42888" w:rsidP="00843ED2">
            <w:pPr>
              <w:pStyle w:val="TableParagraph"/>
              <w:spacing w:line="240" w:lineRule="auto"/>
              <w:ind w:left="0"/>
              <w:rPr>
                <w:lang w:val="da-DK"/>
              </w:rPr>
            </w:pPr>
          </w:p>
        </w:tc>
        <w:tc>
          <w:tcPr>
            <w:tcW w:w="426" w:type="dxa"/>
          </w:tcPr>
          <w:p w14:paraId="6BF404EA" w14:textId="77777777" w:rsidR="00B42888" w:rsidRDefault="00B42888" w:rsidP="00843ED2">
            <w:pPr>
              <w:pStyle w:val="TableParagraph"/>
              <w:rPr>
                <w:spacing w:val="-5"/>
                <w:sz w:val="24"/>
                <w:lang w:val="da-DK"/>
              </w:rPr>
            </w:pPr>
          </w:p>
          <w:p w14:paraId="0B6D70FC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proofErr w:type="spellStart"/>
            <w:r w:rsidRPr="00D626B6">
              <w:rPr>
                <w:spacing w:val="-5"/>
                <w:sz w:val="24"/>
                <w:lang w:val="da-DK"/>
              </w:rPr>
              <w:t>Kl</w:t>
            </w:r>
            <w:proofErr w:type="spellEnd"/>
            <w:r w:rsidRPr="00D626B6">
              <w:rPr>
                <w:spacing w:val="-5"/>
                <w:sz w:val="24"/>
                <w:lang w:val="da-DK"/>
              </w:rPr>
              <w:t>:</w:t>
            </w:r>
          </w:p>
        </w:tc>
        <w:tc>
          <w:tcPr>
            <w:tcW w:w="1134" w:type="dxa"/>
          </w:tcPr>
          <w:p w14:paraId="00941D49" w14:textId="77777777" w:rsidR="00B42888" w:rsidRPr="00D626B6" w:rsidRDefault="00B42888" w:rsidP="00843ED2">
            <w:pPr>
              <w:pStyle w:val="TableParagraph"/>
              <w:spacing w:line="240" w:lineRule="auto"/>
              <w:ind w:left="0"/>
              <w:rPr>
                <w:lang w:val="da-DK"/>
              </w:rPr>
            </w:pPr>
          </w:p>
        </w:tc>
        <w:tc>
          <w:tcPr>
            <w:tcW w:w="1275" w:type="dxa"/>
          </w:tcPr>
          <w:p w14:paraId="4D3433AA" w14:textId="77777777" w:rsidR="00B42888" w:rsidRDefault="00B42888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</w:p>
          <w:p w14:paraId="66AED8CC" w14:textId="77777777" w:rsidR="00B42888" w:rsidRPr="00D626B6" w:rsidRDefault="00B42888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Underskrift:</w:t>
            </w:r>
          </w:p>
          <w:p w14:paraId="5CBFFFD2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</w:tc>
        <w:tc>
          <w:tcPr>
            <w:tcW w:w="4300" w:type="dxa"/>
          </w:tcPr>
          <w:p w14:paraId="4CC602D7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</w:tc>
      </w:tr>
    </w:tbl>
    <w:p w14:paraId="203012C7" w14:textId="77777777" w:rsidR="00B42888" w:rsidRPr="00D626B6" w:rsidRDefault="00B42888" w:rsidP="00B42888">
      <w:pPr>
        <w:pStyle w:val="Brdtekst"/>
        <w:spacing w:before="146" w:after="1"/>
        <w:rPr>
          <w:b/>
          <w:sz w:val="20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2600"/>
        <w:gridCol w:w="2400"/>
      </w:tblGrid>
      <w:tr w:rsidR="00B42888" w:rsidRPr="00B42888" w14:paraId="0F2BF496" w14:textId="77777777" w:rsidTr="00843ED2">
        <w:trPr>
          <w:trHeight w:val="287"/>
        </w:trPr>
        <w:tc>
          <w:tcPr>
            <w:tcW w:w="9840" w:type="dxa"/>
            <w:gridSpan w:val="3"/>
            <w:shd w:val="clear" w:color="auto" w:fill="94B2D7"/>
          </w:tcPr>
          <w:p w14:paraId="6F4D2259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7D2BAA29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Registrering af indberetning og </w:t>
            </w:r>
            <w:r w:rsidRPr="00D626B6">
              <w:rPr>
                <w:spacing w:val="-2"/>
                <w:sz w:val="24"/>
                <w:lang w:val="da-DK"/>
              </w:rPr>
              <w:t>orientering</w:t>
            </w:r>
          </w:p>
        </w:tc>
      </w:tr>
      <w:tr w:rsidR="00B42888" w:rsidRPr="00D626B6" w14:paraId="74752FC5" w14:textId="77777777" w:rsidTr="00843ED2">
        <w:trPr>
          <w:trHeight w:val="287"/>
        </w:trPr>
        <w:tc>
          <w:tcPr>
            <w:tcW w:w="4840" w:type="dxa"/>
            <w:shd w:val="clear" w:color="auto" w:fill="DCE5F2"/>
          </w:tcPr>
          <w:p w14:paraId="2452E48D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1B16C8B2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Kopi af </w:t>
            </w:r>
            <w:r w:rsidRPr="00D626B6">
              <w:rPr>
                <w:spacing w:val="-2"/>
                <w:sz w:val="24"/>
                <w:lang w:val="da-DK"/>
              </w:rPr>
              <w:t>indberetningsskema</w:t>
            </w:r>
          </w:p>
        </w:tc>
        <w:tc>
          <w:tcPr>
            <w:tcW w:w="2600" w:type="dxa"/>
            <w:shd w:val="clear" w:color="auto" w:fill="DCE5F2"/>
          </w:tcPr>
          <w:p w14:paraId="541E157A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212AC7BB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Sendt </w:t>
            </w:r>
            <w:r w:rsidRPr="00D626B6">
              <w:rPr>
                <w:spacing w:val="-2"/>
                <w:sz w:val="24"/>
                <w:lang w:val="da-DK"/>
              </w:rPr>
              <w:t>dato:</w:t>
            </w:r>
          </w:p>
        </w:tc>
        <w:tc>
          <w:tcPr>
            <w:tcW w:w="2400" w:type="dxa"/>
            <w:shd w:val="clear" w:color="auto" w:fill="DCE5F2"/>
          </w:tcPr>
          <w:p w14:paraId="013D25AF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21DB4866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Sendt </w:t>
            </w:r>
            <w:proofErr w:type="spellStart"/>
            <w:r w:rsidRPr="00D626B6">
              <w:rPr>
                <w:spacing w:val="-5"/>
                <w:sz w:val="24"/>
                <w:lang w:val="da-DK"/>
              </w:rPr>
              <w:t>kl</w:t>
            </w:r>
            <w:proofErr w:type="spellEnd"/>
            <w:r w:rsidRPr="00D626B6">
              <w:rPr>
                <w:spacing w:val="-5"/>
                <w:sz w:val="24"/>
                <w:lang w:val="da-DK"/>
              </w:rPr>
              <w:t>:</w:t>
            </w:r>
          </w:p>
        </w:tc>
      </w:tr>
      <w:tr w:rsidR="00B42888" w:rsidRPr="00B42888" w14:paraId="0625D032" w14:textId="77777777" w:rsidTr="00843ED2">
        <w:trPr>
          <w:trHeight w:val="287"/>
        </w:trPr>
        <w:tc>
          <w:tcPr>
            <w:tcW w:w="4840" w:type="dxa"/>
          </w:tcPr>
          <w:p w14:paraId="4EB67F2E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4A39EB71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Til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barnets</w:t>
            </w:r>
            <w:r w:rsidRPr="00D626B6">
              <w:rPr>
                <w:spacing w:val="-5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den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unges</w:t>
            </w:r>
            <w:r w:rsidRPr="00D626B6">
              <w:rPr>
                <w:spacing w:val="-4"/>
                <w:sz w:val="24"/>
                <w:lang w:val="da-DK"/>
              </w:rPr>
              <w:t xml:space="preserve"> </w:t>
            </w:r>
            <w:r w:rsidRPr="00D626B6">
              <w:rPr>
                <w:spacing w:val="-2"/>
                <w:sz w:val="24"/>
                <w:lang w:val="da-DK"/>
              </w:rPr>
              <w:t>handlekommune</w:t>
            </w:r>
          </w:p>
        </w:tc>
        <w:tc>
          <w:tcPr>
            <w:tcW w:w="2600" w:type="dxa"/>
          </w:tcPr>
          <w:p w14:paraId="2B0A1ED3" w14:textId="77777777" w:rsidR="00B42888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  <w:p w14:paraId="3E4D5726" w14:textId="77777777" w:rsidR="00B42888" w:rsidRPr="00D626B6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  <w:tc>
          <w:tcPr>
            <w:tcW w:w="2400" w:type="dxa"/>
          </w:tcPr>
          <w:p w14:paraId="3815261F" w14:textId="77777777" w:rsidR="00B42888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  <w:p w14:paraId="1E643A85" w14:textId="77777777" w:rsidR="00B42888" w:rsidRPr="00D626B6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  <w:tr w:rsidR="00B42888" w:rsidRPr="00D626B6" w14:paraId="62C567B2" w14:textId="77777777" w:rsidTr="00843ED2">
        <w:trPr>
          <w:trHeight w:val="288"/>
        </w:trPr>
        <w:tc>
          <w:tcPr>
            <w:tcW w:w="4840" w:type="dxa"/>
          </w:tcPr>
          <w:p w14:paraId="73B0B367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5CDF5AD2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Til</w:t>
            </w:r>
            <w:r w:rsidRPr="00D626B6">
              <w:rPr>
                <w:spacing w:val="-9"/>
                <w:sz w:val="24"/>
                <w:lang w:val="da-DK"/>
              </w:rPr>
              <w:t xml:space="preserve"> </w:t>
            </w:r>
            <w:r w:rsidRPr="00D626B6">
              <w:rPr>
                <w:spacing w:val="-2"/>
                <w:sz w:val="24"/>
                <w:lang w:val="da-DK"/>
              </w:rPr>
              <w:t>socialtilsynet</w:t>
            </w:r>
          </w:p>
        </w:tc>
        <w:tc>
          <w:tcPr>
            <w:tcW w:w="2600" w:type="dxa"/>
          </w:tcPr>
          <w:p w14:paraId="7FAC1369" w14:textId="77777777" w:rsidR="00B42888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  <w:p w14:paraId="07719D48" w14:textId="77777777" w:rsidR="00B42888" w:rsidRPr="00D626B6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  <w:tc>
          <w:tcPr>
            <w:tcW w:w="2400" w:type="dxa"/>
          </w:tcPr>
          <w:p w14:paraId="2CAB89A1" w14:textId="77777777" w:rsidR="00B42888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  <w:p w14:paraId="4BCBC15A" w14:textId="77777777" w:rsidR="00B42888" w:rsidRPr="00D626B6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</w:tbl>
    <w:p w14:paraId="4A27F4E0" w14:textId="77777777" w:rsidR="00B42888" w:rsidRPr="00D626B6" w:rsidRDefault="00B42888" w:rsidP="00B42888">
      <w:pPr>
        <w:rPr>
          <w:sz w:val="20"/>
          <w:lang w:val="da-DK"/>
        </w:rPr>
        <w:sectPr w:rsidR="00B42888" w:rsidRPr="00D626B6" w:rsidSect="00B42888">
          <w:type w:val="continuous"/>
          <w:pgSz w:w="11910" w:h="16840"/>
          <w:pgMar w:top="1660" w:right="740" w:bottom="1557" w:left="740" w:header="0" w:footer="652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5000"/>
      </w:tblGrid>
      <w:tr w:rsidR="00B42888" w:rsidRPr="00D626B6" w14:paraId="56E5DC00" w14:textId="77777777" w:rsidTr="00843ED2">
        <w:trPr>
          <w:trHeight w:val="287"/>
        </w:trPr>
        <w:tc>
          <w:tcPr>
            <w:tcW w:w="4840" w:type="dxa"/>
            <w:shd w:val="clear" w:color="auto" w:fill="DCE5F2"/>
          </w:tcPr>
          <w:p w14:paraId="79EA0DB6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231D053E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 xml:space="preserve">Orientering om </w:t>
            </w:r>
            <w:r w:rsidRPr="00D626B6">
              <w:rPr>
                <w:spacing w:val="-2"/>
                <w:sz w:val="24"/>
                <w:lang w:val="da-DK"/>
              </w:rPr>
              <w:t>episoden</w:t>
            </w:r>
          </w:p>
        </w:tc>
        <w:tc>
          <w:tcPr>
            <w:tcW w:w="5000" w:type="dxa"/>
            <w:shd w:val="clear" w:color="auto" w:fill="DCE5F2"/>
          </w:tcPr>
          <w:p w14:paraId="2B5ED465" w14:textId="77777777" w:rsidR="00B42888" w:rsidRDefault="00B42888" w:rsidP="00843ED2">
            <w:pPr>
              <w:pStyle w:val="TableParagraph"/>
              <w:rPr>
                <w:spacing w:val="-2"/>
                <w:sz w:val="24"/>
                <w:lang w:val="da-DK"/>
              </w:rPr>
            </w:pPr>
          </w:p>
          <w:p w14:paraId="7006FB5C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pacing w:val="-2"/>
                <w:sz w:val="24"/>
                <w:lang w:val="da-DK"/>
              </w:rPr>
              <w:t>Dato:</w:t>
            </w:r>
          </w:p>
        </w:tc>
      </w:tr>
      <w:tr w:rsidR="00B42888" w:rsidRPr="00B42888" w14:paraId="4DA4821C" w14:textId="77777777" w:rsidTr="00843ED2">
        <w:trPr>
          <w:trHeight w:val="287"/>
        </w:trPr>
        <w:tc>
          <w:tcPr>
            <w:tcW w:w="4840" w:type="dxa"/>
          </w:tcPr>
          <w:p w14:paraId="4B35D546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6B43C022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Til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kommunal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2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regional</w:t>
            </w:r>
            <w:r w:rsidRPr="00D626B6">
              <w:rPr>
                <w:spacing w:val="-2"/>
                <w:sz w:val="24"/>
                <w:lang w:val="da-DK"/>
              </w:rPr>
              <w:t xml:space="preserve"> driftsherre</w:t>
            </w:r>
          </w:p>
        </w:tc>
        <w:tc>
          <w:tcPr>
            <w:tcW w:w="5000" w:type="dxa"/>
          </w:tcPr>
          <w:p w14:paraId="212ED329" w14:textId="77777777" w:rsidR="00B42888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  <w:p w14:paraId="1C679AA6" w14:textId="77777777" w:rsidR="00B42888" w:rsidRPr="00D626B6" w:rsidRDefault="00B42888" w:rsidP="00843ED2">
            <w:pPr>
              <w:pStyle w:val="TableParagraph"/>
              <w:spacing w:line="240" w:lineRule="auto"/>
              <w:ind w:left="0"/>
              <w:rPr>
                <w:sz w:val="20"/>
                <w:lang w:val="da-DK"/>
              </w:rPr>
            </w:pPr>
          </w:p>
        </w:tc>
      </w:tr>
      <w:tr w:rsidR="00B42888" w:rsidRPr="00B42888" w14:paraId="3F85D135" w14:textId="77777777" w:rsidTr="00843ED2">
        <w:trPr>
          <w:trHeight w:val="576"/>
        </w:trPr>
        <w:tc>
          <w:tcPr>
            <w:tcW w:w="4840" w:type="dxa"/>
          </w:tcPr>
          <w:p w14:paraId="3B2041AA" w14:textId="77777777" w:rsidR="00B42888" w:rsidRDefault="00B42888" w:rsidP="00843ED2">
            <w:pPr>
              <w:pStyle w:val="TableParagraph"/>
              <w:rPr>
                <w:sz w:val="24"/>
                <w:lang w:val="da-DK"/>
              </w:rPr>
            </w:pPr>
          </w:p>
          <w:p w14:paraId="5F83FA43" w14:textId="77777777" w:rsidR="00B42888" w:rsidRPr="00D626B6" w:rsidRDefault="00B42888" w:rsidP="00843ED2">
            <w:pPr>
              <w:pStyle w:val="TableParagraph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Til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forældremyndighedsindehaveren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eller</w:t>
            </w:r>
            <w:r w:rsidRPr="00D626B6">
              <w:rPr>
                <w:spacing w:val="-3"/>
                <w:sz w:val="24"/>
                <w:lang w:val="da-DK"/>
              </w:rPr>
              <w:t xml:space="preserve"> </w:t>
            </w:r>
            <w:r w:rsidRPr="00D626B6">
              <w:rPr>
                <w:spacing w:val="-5"/>
                <w:sz w:val="24"/>
                <w:lang w:val="da-DK"/>
              </w:rPr>
              <w:t>den</w:t>
            </w:r>
          </w:p>
          <w:p w14:paraId="6524BE92" w14:textId="77777777" w:rsidR="00B42888" w:rsidRPr="00D626B6" w:rsidRDefault="00B42888" w:rsidP="00843ED2">
            <w:pPr>
              <w:pStyle w:val="TableParagraph"/>
              <w:spacing w:before="12" w:line="240" w:lineRule="auto"/>
              <w:rPr>
                <w:sz w:val="24"/>
                <w:lang w:val="da-DK"/>
              </w:rPr>
            </w:pPr>
            <w:r w:rsidRPr="00D626B6">
              <w:rPr>
                <w:sz w:val="24"/>
                <w:lang w:val="da-DK"/>
              </w:rPr>
              <w:t>uledsagede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z w:val="24"/>
                <w:lang w:val="da-DK"/>
              </w:rPr>
              <w:t>mindreåriges</w:t>
            </w:r>
            <w:r w:rsidRPr="00D626B6">
              <w:rPr>
                <w:spacing w:val="-6"/>
                <w:sz w:val="24"/>
                <w:lang w:val="da-DK"/>
              </w:rPr>
              <w:t xml:space="preserve"> </w:t>
            </w:r>
            <w:r w:rsidRPr="00D626B6">
              <w:rPr>
                <w:spacing w:val="-2"/>
                <w:sz w:val="24"/>
                <w:lang w:val="da-DK"/>
              </w:rPr>
              <w:t>repræsentant</w:t>
            </w:r>
          </w:p>
        </w:tc>
        <w:tc>
          <w:tcPr>
            <w:tcW w:w="5000" w:type="dxa"/>
          </w:tcPr>
          <w:p w14:paraId="4DAFC5E6" w14:textId="77777777" w:rsidR="00B42888" w:rsidRDefault="00B42888" w:rsidP="00843ED2">
            <w:pPr>
              <w:pStyle w:val="TableParagraph"/>
              <w:spacing w:line="240" w:lineRule="auto"/>
              <w:ind w:left="0"/>
              <w:rPr>
                <w:lang w:val="da-DK"/>
              </w:rPr>
            </w:pPr>
          </w:p>
          <w:p w14:paraId="6B47E0BE" w14:textId="77777777" w:rsidR="00B42888" w:rsidRPr="00D626B6" w:rsidRDefault="00B42888" w:rsidP="00843ED2">
            <w:pPr>
              <w:pStyle w:val="TableParagraph"/>
              <w:spacing w:line="240" w:lineRule="auto"/>
              <w:ind w:left="0"/>
              <w:rPr>
                <w:lang w:val="da-DK"/>
              </w:rPr>
            </w:pPr>
          </w:p>
        </w:tc>
      </w:tr>
    </w:tbl>
    <w:p w14:paraId="059DED0C" w14:textId="77777777" w:rsidR="00AB2972" w:rsidRPr="00B42888" w:rsidRDefault="00AB2972">
      <w:pPr>
        <w:rPr>
          <w:lang w:val="da-DK"/>
        </w:rPr>
      </w:pPr>
    </w:p>
    <w:sectPr w:rsidR="00AB2972" w:rsidRPr="00B428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87D2" w14:textId="77777777" w:rsidR="00B42888" w:rsidRDefault="00B42888" w:rsidP="00B42888">
      <w:r>
        <w:separator/>
      </w:r>
    </w:p>
  </w:endnote>
  <w:endnote w:type="continuationSeparator" w:id="0">
    <w:p w14:paraId="180573FE" w14:textId="77777777" w:rsidR="00B42888" w:rsidRDefault="00B42888" w:rsidP="00B4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09301"/>
      <w:docPartObj>
        <w:docPartGallery w:val="Page Numbers (Bottom of Page)"/>
        <w:docPartUnique/>
      </w:docPartObj>
    </w:sdtPr>
    <w:sdtContent>
      <w:p w14:paraId="1F2EEDD1" w14:textId="3A345276" w:rsidR="00B42888" w:rsidRDefault="00B4288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44859417" w14:textId="77777777" w:rsidR="00B42888" w:rsidRDefault="00B4288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3401" w14:textId="77777777" w:rsidR="00B42888" w:rsidRDefault="00B42888" w:rsidP="00B42888">
      <w:r>
        <w:separator/>
      </w:r>
    </w:p>
  </w:footnote>
  <w:footnote w:type="continuationSeparator" w:id="0">
    <w:p w14:paraId="407360C3" w14:textId="77777777" w:rsidR="00B42888" w:rsidRDefault="00B42888" w:rsidP="00B4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5003E"/>
    <w:multiLevelType w:val="hybridMultilevel"/>
    <w:tmpl w:val="10BC609E"/>
    <w:lvl w:ilvl="0" w:tplc="FDA2BC18">
      <w:numFmt w:val="bullet"/>
      <w:lvlText w:val="□"/>
      <w:lvlJc w:val="left"/>
      <w:pPr>
        <w:ind w:left="21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27417FE">
      <w:numFmt w:val="bullet"/>
      <w:lvlText w:val="•"/>
      <w:lvlJc w:val="left"/>
      <w:pPr>
        <w:ind w:left="510" w:hanging="205"/>
      </w:pPr>
      <w:rPr>
        <w:rFonts w:hint="default"/>
        <w:lang w:eastAsia="en-US" w:bidi="ar-SA"/>
      </w:rPr>
    </w:lvl>
    <w:lvl w:ilvl="2" w:tplc="CB6431F8">
      <w:numFmt w:val="bullet"/>
      <w:lvlText w:val="•"/>
      <w:lvlJc w:val="left"/>
      <w:pPr>
        <w:ind w:left="800" w:hanging="205"/>
      </w:pPr>
      <w:rPr>
        <w:rFonts w:hint="default"/>
        <w:lang w:eastAsia="en-US" w:bidi="ar-SA"/>
      </w:rPr>
    </w:lvl>
    <w:lvl w:ilvl="3" w:tplc="410013EC">
      <w:numFmt w:val="bullet"/>
      <w:lvlText w:val="•"/>
      <w:lvlJc w:val="left"/>
      <w:pPr>
        <w:ind w:left="1090" w:hanging="205"/>
      </w:pPr>
      <w:rPr>
        <w:rFonts w:hint="default"/>
        <w:lang w:eastAsia="en-US" w:bidi="ar-SA"/>
      </w:rPr>
    </w:lvl>
    <w:lvl w:ilvl="4" w:tplc="C80C040C">
      <w:numFmt w:val="bullet"/>
      <w:lvlText w:val="•"/>
      <w:lvlJc w:val="left"/>
      <w:pPr>
        <w:ind w:left="1380" w:hanging="205"/>
      </w:pPr>
      <w:rPr>
        <w:rFonts w:hint="default"/>
        <w:lang w:eastAsia="en-US" w:bidi="ar-SA"/>
      </w:rPr>
    </w:lvl>
    <w:lvl w:ilvl="5" w:tplc="A366152E">
      <w:numFmt w:val="bullet"/>
      <w:lvlText w:val="•"/>
      <w:lvlJc w:val="left"/>
      <w:pPr>
        <w:ind w:left="1670" w:hanging="205"/>
      </w:pPr>
      <w:rPr>
        <w:rFonts w:hint="default"/>
        <w:lang w:eastAsia="en-US" w:bidi="ar-SA"/>
      </w:rPr>
    </w:lvl>
    <w:lvl w:ilvl="6" w:tplc="D2D6F3F0">
      <w:numFmt w:val="bullet"/>
      <w:lvlText w:val="•"/>
      <w:lvlJc w:val="left"/>
      <w:pPr>
        <w:ind w:left="1960" w:hanging="205"/>
      </w:pPr>
      <w:rPr>
        <w:rFonts w:hint="default"/>
        <w:lang w:eastAsia="en-US" w:bidi="ar-SA"/>
      </w:rPr>
    </w:lvl>
    <w:lvl w:ilvl="7" w:tplc="C2C235AE">
      <w:numFmt w:val="bullet"/>
      <w:lvlText w:val="•"/>
      <w:lvlJc w:val="left"/>
      <w:pPr>
        <w:ind w:left="2250" w:hanging="205"/>
      </w:pPr>
      <w:rPr>
        <w:rFonts w:hint="default"/>
        <w:lang w:eastAsia="en-US" w:bidi="ar-SA"/>
      </w:rPr>
    </w:lvl>
    <w:lvl w:ilvl="8" w:tplc="D7243FEC">
      <w:numFmt w:val="bullet"/>
      <w:lvlText w:val="•"/>
      <w:lvlJc w:val="left"/>
      <w:pPr>
        <w:ind w:left="2540" w:hanging="205"/>
      </w:pPr>
      <w:rPr>
        <w:rFonts w:hint="default"/>
        <w:lang w:eastAsia="en-US" w:bidi="ar-SA"/>
      </w:rPr>
    </w:lvl>
  </w:abstractNum>
  <w:abstractNum w:abstractNumId="11" w15:restartNumberingAfterBreak="0">
    <w:nsid w:val="2FA80B63"/>
    <w:multiLevelType w:val="hybridMultilevel"/>
    <w:tmpl w:val="221C0C8E"/>
    <w:lvl w:ilvl="0" w:tplc="079ADA24">
      <w:numFmt w:val="bullet"/>
      <w:lvlText w:val="□"/>
      <w:lvlJc w:val="left"/>
      <w:pPr>
        <w:ind w:left="21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F803118">
      <w:numFmt w:val="bullet"/>
      <w:lvlText w:val="•"/>
      <w:lvlJc w:val="left"/>
      <w:pPr>
        <w:ind w:left="660" w:hanging="205"/>
      </w:pPr>
      <w:rPr>
        <w:rFonts w:hint="default"/>
        <w:lang w:eastAsia="en-US" w:bidi="ar-SA"/>
      </w:rPr>
    </w:lvl>
    <w:lvl w:ilvl="2" w:tplc="B5AC38FC">
      <w:numFmt w:val="bullet"/>
      <w:lvlText w:val="•"/>
      <w:lvlJc w:val="left"/>
      <w:pPr>
        <w:ind w:left="1100" w:hanging="205"/>
      </w:pPr>
      <w:rPr>
        <w:rFonts w:hint="default"/>
        <w:lang w:eastAsia="en-US" w:bidi="ar-SA"/>
      </w:rPr>
    </w:lvl>
    <w:lvl w:ilvl="3" w:tplc="83024C30">
      <w:numFmt w:val="bullet"/>
      <w:lvlText w:val="•"/>
      <w:lvlJc w:val="left"/>
      <w:pPr>
        <w:ind w:left="1540" w:hanging="205"/>
      </w:pPr>
      <w:rPr>
        <w:rFonts w:hint="default"/>
        <w:lang w:eastAsia="en-US" w:bidi="ar-SA"/>
      </w:rPr>
    </w:lvl>
    <w:lvl w:ilvl="4" w:tplc="2B2A69AA">
      <w:numFmt w:val="bullet"/>
      <w:lvlText w:val="•"/>
      <w:lvlJc w:val="left"/>
      <w:pPr>
        <w:ind w:left="1980" w:hanging="205"/>
      </w:pPr>
      <w:rPr>
        <w:rFonts w:hint="default"/>
        <w:lang w:eastAsia="en-US" w:bidi="ar-SA"/>
      </w:rPr>
    </w:lvl>
    <w:lvl w:ilvl="5" w:tplc="3BB2A132">
      <w:numFmt w:val="bullet"/>
      <w:lvlText w:val="•"/>
      <w:lvlJc w:val="left"/>
      <w:pPr>
        <w:ind w:left="2420" w:hanging="205"/>
      </w:pPr>
      <w:rPr>
        <w:rFonts w:hint="default"/>
        <w:lang w:eastAsia="en-US" w:bidi="ar-SA"/>
      </w:rPr>
    </w:lvl>
    <w:lvl w:ilvl="6" w:tplc="7832B1BE">
      <w:numFmt w:val="bullet"/>
      <w:lvlText w:val="•"/>
      <w:lvlJc w:val="left"/>
      <w:pPr>
        <w:ind w:left="2860" w:hanging="205"/>
      </w:pPr>
      <w:rPr>
        <w:rFonts w:hint="default"/>
        <w:lang w:eastAsia="en-US" w:bidi="ar-SA"/>
      </w:rPr>
    </w:lvl>
    <w:lvl w:ilvl="7" w:tplc="53DA501E">
      <w:numFmt w:val="bullet"/>
      <w:lvlText w:val="•"/>
      <w:lvlJc w:val="left"/>
      <w:pPr>
        <w:ind w:left="3300" w:hanging="205"/>
      </w:pPr>
      <w:rPr>
        <w:rFonts w:hint="default"/>
        <w:lang w:eastAsia="en-US" w:bidi="ar-SA"/>
      </w:rPr>
    </w:lvl>
    <w:lvl w:ilvl="8" w:tplc="F8741A24">
      <w:numFmt w:val="bullet"/>
      <w:lvlText w:val="•"/>
      <w:lvlJc w:val="left"/>
      <w:pPr>
        <w:ind w:left="3740" w:hanging="205"/>
      </w:pPr>
      <w:rPr>
        <w:rFonts w:hint="default"/>
        <w:lang w:eastAsia="en-US" w:bidi="ar-SA"/>
      </w:rPr>
    </w:lvl>
  </w:abstractNum>
  <w:abstractNum w:abstractNumId="12" w15:restartNumberingAfterBreak="0">
    <w:nsid w:val="30515EA0"/>
    <w:multiLevelType w:val="hybridMultilevel"/>
    <w:tmpl w:val="BD5883DE"/>
    <w:lvl w:ilvl="0" w:tplc="675CB204">
      <w:numFmt w:val="bullet"/>
      <w:lvlText w:val="□"/>
      <w:lvlJc w:val="left"/>
      <w:pPr>
        <w:ind w:left="196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04C152A">
      <w:numFmt w:val="bullet"/>
      <w:lvlText w:val="•"/>
      <w:lvlJc w:val="left"/>
      <w:pPr>
        <w:ind w:left="2226" w:hanging="205"/>
      </w:pPr>
      <w:rPr>
        <w:rFonts w:hint="default"/>
        <w:lang w:eastAsia="en-US" w:bidi="ar-SA"/>
      </w:rPr>
    </w:lvl>
    <w:lvl w:ilvl="2" w:tplc="36829234">
      <w:numFmt w:val="bullet"/>
      <w:lvlText w:val="•"/>
      <w:lvlJc w:val="left"/>
      <w:pPr>
        <w:ind w:left="2492" w:hanging="205"/>
      </w:pPr>
      <w:rPr>
        <w:rFonts w:hint="default"/>
        <w:lang w:eastAsia="en-US" w:bidi="ar-SA"/>
      </w:rPr>
    </w:lvl>
    <w:lvl w:ilvl="3" w:tplc="6C26731A">
      <w:numFmt w:val="bullet"/>
      <w:lvlText w:val="•"/>
      <w:lvlJc w:val="left"/>
      <w:pPr>
        <w:ind w:left="2758" w:hanging="205"/>
      </w:pPr>
      <w:rPr>
        <w:rFonts w:hint="default"/>
        <w:lang w:eastAsia="en-US" w:bidi="ar-SA"/>
      </w:rPr>
    </w:lvl>
    <w:lvl w:ilvl="4" w:tplc="10D8B3B8">
      <w:numFmt w:val="bullet"/>
      <w:lvlText w:val="•"/>
      <w:lvlJc w:val="left"/>
      <w:pPr>
        <w:ind w:left="3024" w:hanging="205"/>
      </w:pPr>
      <w:rPr>
        <w:rFonts w:hint="default"/>
        <w:lang w:eastAsia="en-US" w:bidi="ar-SA"/>
      </w:rPr>
    </w:lvl>
    <w:lvl w:ilvl="5" w:tplc="4978D8DE">
      <w:numFmt w:val="bullet"/>
      <w:lvlText w:val="•"/>
      <w:lvlJc w:val="left"/>
      <w:pPr>
        <w:ind w:left="3290" w:hanging="205"/>
      </w:pPr>
      <w:rPr>
        <w:rFonts w:hint="default"/>
        <w:lang w:eastAsia="en-US" w:bidi="ar-SA"/>
      </w:rPr>
    </w:lvl>
    <w:lvl w:ilvl="6" w:tplc="7800F370">
      <w:numFmt w:val="bullet"/>
      <w:lvlText w:val="•"/>
      <w:lvlJc w:val="left"/>
      <w:pPr>
        <w:ind w:left="3556" w:hanging="205"/>
      </w:pPr>
      <w:rPr>
        <w:rFonts w:hint="default"/>
        <w:lang w:eastAsia="en-US" w:bidi="ar-SA"/>
      </w:rPr>
    </w:lvl>
    <w:lvl w:ilvl="7" w:tplc="C7FA5056">
      <w:numFmt w:val="bullet"/>
      <w:lvlText w:val="•"/>
      <w:lvlJc w:val="left"/>
      <w:pPr>
        <w:ind w:left="3822" w:hanging="205"/>
      </w:pPr>
      <w:rPr>
        <w:rFonts w:hint="default"/>
        <w:lang w:eastAsia="en-US" w:bidi="ar-SA"/>
      </w:rPr>
    </w:lvl>
    <w:lvl w:ilvl="8" w:tplc="8A46163A">
      <w:numFmt w:val="bullet"/>
      <w:lvlText w:val="•"/>
      <w:lvlJc w:val="left"/>
      <w:pPr>
        <w:ind w:left="4088" w:hanging="205"/>
      </w:pPr>
      <w:rPr>
        <w:rFonts w:hint="default"/>
        <w:lang w:eastAsia="en-US" w:bidi="ar-SA"/>
      </w:rPr>
    </w:lvl>
  </w:abstractNum>
  <w:abstractNum w:abstractNumId="13" w15:restartNumberingAfterBreak="0">
    <w:nsid w:val="3F7073B8"/>
    <w:multiLevelType w:val="hybridMultilevel"/>
    <w:tmpl w:val="36106E88"/>
    <w:lvl w:ilvl="0" w:tplc="F0404EE8">
      <w:numFmt w:val="bullet"/>
      <w:lvlText w:val="□"/>
      <w:lvlJc w:val="left"/>
      <w:pPr>
        <w:ind w:left="196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DA2E1B0">
      <w:numFmt w:val="bullet"/>
      <w:lvlText w:val="•"/>
      <w:lvlJc w:val="left"/>
      <w:pPr>
        <w:ind w:left="2226" w:hanging="205"/>
      </w:pPr>
      <w:rPr>
        <w:rFonts w:hint="default"/>
        <w:lang w:eastAsia="en-US" w:bidi="ar-SA"/>
      </w:rPr>
    </w:lvl>
    <w:lvl w:ilvl="2" w:tplc="B8BCA04C">
      <w:numFmt w:val="bullet"/>
      <w:lvlText w:val="•"/>
      <w:lvlJc w:val="left"/>
      <w:pPr>
        <w:ind w:left="2492" w:hanging="205"/>
      </w:pPr>
      <w:rPr>
        <w:rFonts w:hint="default"/>
        <w:lang w:eastAsia="en-US" w:bidi="ar-SA"/>
      </w:rPr>
    </w:lvl>
    <w:lvl w:ilvl="3" w:tplc="1CA8DA50">
      <w:numFmt w:val="bullet"/>
      <w:lvlText w:val="•"/>
      <w:lvlJc w:val="left"/>
      <w:pPr>
        <w:ind w:left="2758" w:hanging="205"/>
      </w:pPr>
      <w:rPr>
        <w:rFonts w:hint="default"/>
        <w:lang w:eastAsia="en-US" w:bidi="ar-SA"/>
      </w:rPr>
    </w:lvl>
    <w:lvl w:ilvl="4" w:tplc="DD4AEEC8">
      <w:numFmt w:val="bullet"/>
      <w:lvlText w:val="•"/>
      <w:lvlJc w:val="left"/>
      <w:pPr>
        <w:ind w:left="3024" w:hanging="205"/>
      </w:pPr>
      <w:rPr>
        <w:rFonts w:hint="default"/>
        <w:lang w:eastAsia="en-US" w:bidi="ar-SA"/>
      </w:rPr>
    </w:lvl>
    <w:lvl w:ilvl="5" w:tplc="31AC0574">
      <w:numFmt w:val="bullet"/>
      <w:lvlText w:val="•"/>
      <w:lvlJc w:val="left"/>
      <w:pPr>
        <w:ind w:left="3290" w:hanging="205"/>
      </w:pPr>
      <w:rPr>
        <w:rFonts w:hint="default"/>
        <w:lang w:eastAsia="en-US" w:bidi="ar-SA"/>
      </w:rPr>
    </w:lvl>
    <w:lvl w:ilvl="6" w:tplc="B5180AE6">
      <w:numFmt w:val="bullet"/>
      <w:lvlText w:val="•"/>
      <w:lvlJc w:val="left"/>
      <w:pPr>
        <w:ind w:left="3556" w:hanging="205"/>
      </w:pPr>
      <w:rPr>
        <w:rFonts w:hint="default"/>
        <w:lang w:eastAsia="en-US" w:bidi="ar-SA"/>
      </w:rPr>
    </w:lvl>
    <w:lvl w:ilvl="7" w:tplc="8B8A9EB6">
      <w:numFmt w:val="bullet"/>
      <w:lvlText w:val="•"/>
      <w:lvlJc w:val="left"/>
      <w:pPr>
        <w:ind w:left="3822" w:hanging="205"/>
      </w:pPr>
      <w:rPr>
        <w:rFonts w:hint="default"/>
        <w:lang w:eastAsia="en-US" w:bidi="ar-SA"/>
      </w:rPr>
    </w:lvl>
    <w:lvl w:ilvl="8" w:tplc="56E28114">
      <w:numFmt w:val="bullet"/>
      <w:lvlText w:val="•"/>
      <w:lvlJc w:val="left"/>
      <w:pPr>
        <w:ind w:left="4088" w:hanging="205"/>
      </w:pPr>
      <w:rPr>
        <w:rFonts w:hint="default"/>
        <w:lang w:eastAsia="en-US" w:bidi="ar-SA"/>
      </w:rPr>
    </w:lvl>
  </w:abstractNum>
  <w:abstractNum w:abstractNumId="14" w15:restartNumberingAfterBreak="0">
    <w:nsid w:val="565127CD"/>
    <w:multiLevelType w:val="hybridMultilevel"/>
    <w:tmpl w:val="33824B66"/>
    <w:lvl w:ilvl="0" w:tplc="1F9E6AD6">
      <w:numFmt w:val="bullet"/>
      <w:lvlText w:val="□"/>
      <w:lvlJc w:val="left"/>
      <w:pPr>
        <w:ind w:left="21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92ADD1E">
      <w:numFmt w:val="bullet"/>
      <w:lvlText w:val="•"/>
      <w:lvlJc w:val="left"/>
      <w:pPr>
        <w:ind w:left="288" w:hanging="205"/>
      </w:pPr>
      <w:rPr>
        <w:rFonts w:hint="default"/>
        <w:lang w:eastAsia="en-US" w:bidi="ar-SA"/>
      </w:rPr>
    </w:lvl>
    <w:lvl w:ilvl="2" w:tplc="705AA226">
      <w:numFmt w:val="bullet"/>
      <w:lvlText w:val="•"/>
      <w:lvlJc w:val="left"/>
      <w:pPr>
        <w:ind w:left="356" w:hanging="205"/>
      </w:pPr>
      <w:rPr>
        <w:rFonts w:hint="default"/>
        <w:lang w:eastAsia="en-US" w:bidi="ar-SA"/>
      </w:rPr>
    </w:lvl>
    <w:lvl w:ilvl="3" w:tplc="120A6358">
      <w:numFmt w:val="bullet"/>
      <w:lvlText w:val="•"/>
      <w:lvlJc w:val="left"/>
      <w:pPr>
        <w:ind w:left="424" w:hanging="205"/>
      </w:pPr>
      <w:rPr>
        <w:rFonts w:hint="default"/>
        <w:lang w:eastAsia="en-US" w:bidi="ar-SA"/>
      </w:rPr>
    </w:lvl>
    <w:lvl w:ilvl="4" w:tplc="8F261FEC">
      <w:numFmt w:val="bullet"/>
      <w:lvlText w:val="•"/>
      <w:lvlJc w:val="left"/>
      <w:pPr>
        <w:ind w:left="492" w:hanging="205"/>
      </w:pPr>
      <w:rPr>
        <w:rFonts w:hint="default"/>
        <w:lang w:eastAsia="en-US" w:bidi="ar-SA"/>
      </w:rPr>
    </w:lvl>
    <w:lvl w:ilvl="5" w:tplc="01707F38">
      <w:numFmt w:val="bullet"/>
      <w:lvlText w:val="•"/>
      <w:lvlJc w:val="left"/>
      <w:pPr>
        <w:ind w:left="560" w:hanging="205"/>
      </w:pPr>
      <w:rPr>
        <w:rFonts w:hint="default"/>
        <w:lang w:eastAsia="en-US" w:bidi="ar-SA"/>
      </w:rPr>
    </w:lvl>
    <w:lvl w:ilvl="6" w:tplc="FDC06D36">
      <w:numFmt w:val="bullet"/>
      <w:lvlText w:val="•"/>
      <w:lvlJc w:val="left"/>
      <w:pPr>
        <w:ind w:left="628" w:hanging="205"/>
      </w:pPr>
      <w:rPr>
        <w:rFonts w:hint="default"/>
        <w:lang w:eastAsia="en-US" w:bidi="ar-SA"/>
      </w:rPr>
    </w:lvl>
    <w:lvl w:ilvl="7" w:tplc="10BC6D8A">
      <w:numFmt w:val="bullet"/>
      <w:lvlText w:val="•"/>
      <w:lvlJc w:val="left"/>
      <w:pPr>
        <w:ind w:left="696" w:hanging="205"/>
      </w:pPr>
      <w:rPr>
        <w:rFonts w:hint="default"/>
        <w:lang w:eastAsia="en-US" w:bidi="ar-SA"/>
      </w:rPr>
    </w:lvl>
    <w:lvl w:ilvl="8" w:tplc="E710FF8C">
      <w:numFmt w:val="bullet"/>
      <w:lvlText w:val="•"/>
      <w:lvlJc w:val="left"/>
      <w:pPr>
        <w:ind w:left="764" w:hanging="205"/>
      </w:pPr>
      <w:rPr>
        <w:rFonts w:hint="default"/>
        <w:lang w:eastAsia="en-US" w:bidi="ar-SA"/>
      </w:rPr>
    </w:lvl>
  </w:abstractNum>
  <w:abstractNum w:abstractNumId="15" w15:restartNumberingAfterBreak="0">
    <w:nsid w:val="5BFF217D"/>
    <w:multiLevelType w:val="hybridMultilevel"/>
    <w:tmpl w:val="DEA4C200"/>
    <w:lvl w:ilvl="0" w:tplc="F056B152">
      <w:numFmt w:val="bullet"/>
      <w:lvlText w:val="□"/>
      <w:lvlJc w:val="left"/>
      <w:pPr>
        <w:ind w:left="1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ABA2876">
      <w:numFmt w:val="bullet"/>
      <w:lvlText w:val="•"/>
      <w:lvlJc w:val="left"/>
      <w:pPr>
        <w:ind w:left="994" w:hanging="205"/>
      </w:pPr>
      <w:rPr>
        <w:rFonts w:hint="default"/>
        <w:lang w:eastAsia="en-US" w:bidi="ar-SA"/>
      </w:rPr>
    </w:lvl>
    <w:lvl w:ilvl="2" w:tplc="B2AE32E6">
      <w:numFmt w:val="bullet"/>
      <w:lvlText w:val="•"/>
      <w:lvlJc w:val="left"/>
      <w:pPr>
        <w:ind w:left="1968" w:hanging="205"/>
      </w:pPr>
      <w:rPr>
        <w:rFonts w:hint="default"/>
        <w:lang w:eastAsia="en-US" w:bidi="ar-SA"/>
      </w:rPr>
    </w:lvl>
    <w:lvl w:ilvl="3" w:tplc="1AE0677E">
      <w:numFmt w:val="bullet"/>
      <w:lvlText w:val="•"/>
      <w:lvlJc w:val="left"/>
      <w:pPr>
        <w:ind w:left="2942" w:hanging="205"/>
      </w:pPr>
      <w:rPr>
        <w:rFonts w:hint="default"/>
        <w:lang w:eastAsia="en-US" w:bidi="ar-SA"/>
      </w:rPr>
    </w:lvl>
    <w:lvl w:ilvl="4" w:tplc="B1F82554">
      <w:numFmt w:val="bullet"/>
      <w:lvlText w:val="•"/>
      <w:lvlJc w:val="left"/>
      <w:pPr>
        <w:ind w:left="3916" w:hanging="205"/>
      </w:pPr>
      <w:rPr>
        <w:rFonts w:hint="default"/>
        <w:lang w:eastAsia="en-US" w:bidi="ar-SA"/>
      </w:rPr>
    </w:lvl>
    <w:lvl w:ilvl="5" w:tplc="7FA20944">
      <w:numFmt w:val="bullet"/>
      <w:lvlText w:val="•"/>
      <w:lvlJc w:val="left"/>
      <w:pPr>
        <w:ind w:left="4890" w:hanging="205"/>
      </w:pPr>
      <w:rPr>
        <w:rFonts w:hint="default"/>
        <w:lang w:eastAsia="en-US" w:bidi="ar-SA"/>
      </w:rPr>
    </w:lvl>
    <w:lvl w:ilvl="6" w:tplc="D88C3428">
      <w:numFmt w:val="bullet"/>
      <w:lvlText w:val="•"/>
      <w:lvlJc w:val="left"/>
      <w:pPr>
        <w:ind w:left="5864" w:hanging="205"/>
      </w:pPr>
      <w:rPr>
        <w:rFonts w:hint="default"/>
        <w:lang w:eastAsia="en-US" w:bidi="ar-SA"/>
      </w:rPr>
    </w:lvl>
    <w:lvl w:ilvl="7" w:tplc="3BA49044">
      <w:numFmt w:val="bullet"/>
      <w:lvlText w:val="•"/>
      <w:lvlJc w:val="left"/>
      <w:pPr>
        <w:ind w:left="6838" w:hanging="205"/>
      </w:pPr>
      <w:rPr>
        <w:rFonts w:hint="default"/>
        <w:lang w:eastAsia="en-US" w:bidi="ar-SA"/>
      </w:rPr>
    </w:lvl>
    <w:lvl w:ilvl="8" w:tplc="0042631C">
      <w:numFmt w:val="bullet"/>
      <w:lvlText w:val="•"/>
      <w:lvlJc w:val="left"/>
      <w:pPr>
        <w:ind w:left="7812" w:hanging="205"/>
      </w:pPr>
      <w:rPr>
        <w:rFonts w:hint="default"/>
        <w:lang w:eastAsia="en-US" w:bidi="ar-SA"/>
      </w:rPr>
    </w:lvl>
  </w:abstractNum>
  <w:abstractNum w:abstractNumId="16" w15:restartNumberingAfterBreak="0">
    <w:nsid w:val="637E1DEE"/>
    <w:multiLevelType w:val="hybridMultilevel"/>
    <w:tmpl w:val="C9BCE268"/>
    <w:lvl w:ilvl="0" w:tplc="3A3A52DE">
      <w:numFmt w:val="bullet"/>
      <w:lvlText w:val="□"/>
      <w:lvlJc w:val="left"/>
      <w:pPr>
        <w:ind w:left="33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4AA3DF0">
      <w:numFmt w:val="bullet"/>
      <w:lvlText w:val="•"/>
      <w:lvlJc w:val="left"/>
      <w:pPr>
        <w:ind w:left="747" w:hanging="205"/>
      </w:pPr>
      <w:rPr>
        <w:rFonts w:hint="default"/>
        <w:lang w:eastAsia="en-US" w:bidi="ar-SA"/>
      </w:rPr>
    </w:lvl>
    <w:lvl w:ilvl="2" w:tplc="6F023522">
      <w:numFmt w:val="bullet"/>
      <w:lvlText w:val="•"/>
      <w:lvlJc w:val="left"/>
      <w:pPr>
        <w:ind w:left="1154" w:hanging="205"/>
      </w:pPr>
      <w:rPr>
        <w:rFonts w:hint="default"/>
        <w:lang w:eastAsia="en-US" w:bidi="ar-SA"/>
      </w:rPr>
    </w:lvl>
    <w:lvl w:ilvl="3" w:tplc="CC6A9A38">
      <w:numFmt w:val="bullet"/>
      <w:lvlText w:val="•"/>
      <w:lvlJc w:val="left"/>
      <w:pPr>
        <w:ind w:left="1561" w:hanging="205"/>
      </w:pPr>
      <w:rPr>
        <w:rFonts w:hint="default"/>
        <w:lang w:eastAsia="en-US" w:bidi="ar-SA"/>
      </w:rPr>
    </w:lvl>
    <w:lvl w:ilvl="4" w:tplc="00541656">
      <w:numFmt w:val="bullet"/>
      <w:lvlText w:val="•"/>
      <w:lvlJc w:val="left"/>
      <w:pPr>
        <w:ind w:left="1968" w:hanging="205"/>
      </w:pPr>
      <w:rPr>
        <w:rFonts w:hint="default"/>
        <w:lang w:eastAsia="en-US" w:bidi="ar-SA"/>
      </w:rPr>
    </w:lvl>
    <w:lvl w:ilvl="5" w:tplc="2228D1F8">
      <w:numFmt w:val="bullet"/>
      <w:lvlText w:val="•"/>
      <w:lvlJc w:val="left"/>
      <w:pPr>
        <w:ind w:left="2376" w:hanging="205"/>
      </w:pPr>
      <w:rPr>
        <w:rFonts w:hint="default"/>
        <w:lang w:eastAsia="en-US" w:bidi="ar-SA"/>
      </w:rPr>
    </w:lvl>
    <w:lvl w:ilvl="6" w:tplc="9A0AEE66">
      <w:numFmt w:val="bullet"/>
      <w:lvlText w:val="•"/>
      <w:lvlJc w:val="left"/>
      <w:pPr>
        <w:ind w:left="2783" w:hanging="205"/>
      </w:pPr>
      <w:rPr>
        <w:rFonts w:hint="default"/>
        <w:lang w:eastAsia="en-US" w:bidi="ar-SA"/>
      </w:rPr>
    </w:lvl>
    <w:lvl w:ilvl="7" w:tplc="6414B88A">
      <w:numFmt w:val="bullet"/>
      <w:lvlText w:val="•"/>
      <w:lvlJc w:val="left"/>
      <w:pPr>
        <w:ind w:left="3190" w:hanging="205"/>
      </w:pPr>
      <w:rPr>
        <w:rFonts w:hint="default"/>
        <w:lang w:eastAsia="en-US" w:bidi="ar-SA"/>
      </w:rPr>
    </w:lvl>
    <w:lvl w:ilvl="8" w:tplc="1230343E">
      <w:numFmt w:val="bullet"/>
      <w:lvlText w:val="•"/>
      <w:lvlJc w:val="left"/>
      <w:pPr>
        <w:ind w:left="3597" w:hanging="205"/>
      </w:pPr>
      <w:rPr>
        <w:rFonts w:hint="default"/>
        <w:lang w:eastAsia="en-US" w:bidi="ar-SA"/>
      </w:rPr>
    </w:lvl>
  </w:abstractNum>
  <w:num w:numId="1" w16cid:durableId="1435396482">
    <w:abstractNumId w:val="9"/>
  </w:num>
  <w:num w:numId="2" w16cid:durableId="1020014158">
    <w:abstractNumId w:val="9"/>
  </w:num>
  <w:num w:numId="3" w16cid:durableId="517624119">
    <w:abstractNumId w:val="7"/>
  </w:num>
  <w:num w:numId="4" w16cid:durableId="1656959340">
    <w:abstractNumId w:val="7"/>
  </w:num>
  <w:num w:numId="5" w16cid:durableId="2116973135">
    <w:abstractNumId w:val="6"/>
  </w:num>
  <w:num w:numId="6" w16cid:durableId="1596205804">
    <w:abstractNumId w:val="6"/>
  </w:num>
  <w:num w:numId="7" w16cid:durableId="32728612">
    <w:abstractNumId w:val="5"/>
  </w:num>
  <w:num w:numId="8" w16cid:durableId="1612204104">
    <w:abstractNumId w:val="5"/>
  </w:num>
  <w:num w:numId="9" w16cid:durableId="440422295">
    <w:abstractNumId w:val="4"/>
  </w:num>
  <w:num w:numId="10" w16cid:durableId="1156070905">
    <w:abstractNumId w:val="4"/>
  </w:num>
  <w:num w:numId="11" w16cid:durableId="1802992719">
    <w:abstractNumId w:val="8"/>
  </w:num>
  <w:num w:numId="12" w16cid:durableId="1909850456">
    <w:abstractNumId w:val="8"/>
  </w:num>
  <w:num w:numId="13" w16cid:durableId="1076368100">
    <w:abstractNumId w:val="3"/>
  </w:num>
  <w:num w:numId="14" w16cid:durableId="1298611232">
    <w:abstractNumId w:val="3"/>
  </w:num>
  <w:num w:numId="15" w16cid:durableId="1088044515">
    <w:abstractNumId w:val="2"/>
  </w:num>
  <w:num w:numId="16" w16cid:durableId="2093314338">
    <w:abstractNumId w:val="2"/>
  </w:num>
  <w:num w:numId="17" w16cid:durableId="1523670180">
    <w:abstractNumId w:val="1"/>
  </w:num>
  <w:num w:numId="18" w16cid:durableId="2001806433">
    <w:abstractNumId w:val="1"/>
  </w:num>
  <w:num w:numId="19" w16cid:durableId="1528061386">
    <w:abstractNumId w:val="0"/>
  </w:num>
  <w:num w:numId="20" w16cid:durableId="235752181">
    <w:abstractNumId w:val="0"/>
  </w:num>
  <w:num w:numId="21" w16cid:durableId="15431920">
    <w:abstractNumId w:val="16"/>
  </w:num>
  <w:num w:numId="22" w16cid:durableId="594629912">
    <w:abstractNumId w:val="15"/>
  </w:num>
  <w:num w:numId="23" w16cid:durableId="1441530967">
    <w:abstractNumId w:val="13"/>
  </w:num>
  <w:num w:numId="24" w16cid:durableId="335813155">
    <w:abstractNumId w:val="12"/>
  </w:num>
  <w:num w:numId="25" w16cid:durableId="1195118613">
    <w:abstractNumId w:val="10"/>
  </w:num>
  <w:num w:numId="26" w16cid:durableId="900864362">
    <w:abstractNumId w:val="14"/>
  </w:num>
  <w:num w:numId="27" w16cid:durableId="1900748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88"/>
    <w:rsid w:val="00025705"/>
    <w:rsid w:val="0010638A"/>
    <w:rsid w:val="00320C65"/>
    <w:rsid w:val="004D3302"/>
    <w:rsid w:val="00630D9B"/>
    <w:rsid w:val="0097008B"/>
    <w:rsid w:val="00AB2972"/>
    <w:rsid w:val="00B42888"/>
    <w:rsid w:val="00BA6816"/>
    <w:rsid w:val="00CE0BBC"/>
    <w:rsid w:val="00D46AA0"/>
    <w:rsid w:val="00F0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7396"/>
  <w15:chartTrackingRefBased/>
  <w15:docId w15:val="{EF9D1AA6-40BF-4A5A-9405-4275D9D4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8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CE0BBC"/>
    <w:pPr>
      <w:outlineLvl w:val="0"/>
    </w:pPr>
    <w:rPr>
      <w:sz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E0BBC"/>
    <w:pPr>
      <w:outlineLvl w:val="1"/>
    </w:pPr>
    <w:rPr>
      <w:b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E0BBC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CE0B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CE0B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E0B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0B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28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28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rsid w:val="00320C65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Billedtekst">
    <w:name w:val="caption"/>
    <w:basedOn w:val="Normal"/>
    <w:next w:val="Normal"/>
    <w:uiPriority w:val="35"/>
    <w:qFormat/>
    <w:rsid w:val="00320C65"/>
    <w:pPr>
      <w:spacing w:after="200"/>
    </w:pPr>
    <w:rPr>
      <w:b/>
      <w:iCs/>
      <w:sz w:val="18"/>
      <w:szCs w:val="18"/>
    </w:rPr>
  </w:style>
  <w:style w:type="paragraph" w:styleId="Sidehoved">
    <w:name w:val="header"/>
    <w:basedOn w:val="Afsenderadresse"/>
    <w:link w:val="SidehovedTegn"/>
    <w:uiPriority w:val="99"/>
    <w:rsid w:val="00320C65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320C65"/>
    <w:rPr>
      <w:rFonts w:asciiTheme="majorHAnsi" w:eastAsiaTheme="majorEastAsia" w:hAnsiTheme="majorHAnsi" w:cstheme="majorBidi"/>
      <w:sz w:val="18"/>
      <w:szCs w:val="20"/>
    </w:rPr>
  </w:style>
  <w:style w:type="paragraph" w:styleId="Brevhoved">
    <w:name w:val="Message Header"/>
    <w:basedOn w:val="Sidehoved"/>
    <w:link w:val="BrevhovedTegn"/>
    <w:uiPriority w:val="99"/>
    <w:semiHidden/>
    <w:rsid w:val="00320C65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20C65"/>
    <w:rPr>
      <w:rFonts w:asciiTheme="majorHAnsi" w:eastAsiaTheme="majorEastAsia" w:hAnsiTheme="majorHAnsi" w:cstheme="majorBidi"/>
      <w:sz w:val="18"/>
      <w:szCs w:val="20"/>
    </w:rPr>
  </w:style>
  <w:style w:type="paragraph" w:styleId="Brdtekst">
    <w:name w:val="Body Text"/>
    <w:basedOn w:val="Normal"/>
    <w:link w:val="BrdtekstTegn"/>
    <w:uiPriority w:val="1"/>
    <w:qFormat/>
    <w:rsid w:val="00320C65"/>
  </w:style>
  <w:style w:type="character" w:customStyle="1" w:styleId="BrdtekstTegn">
    <w:name w:val="Brødtekst Tegn"/>
    <w:basedOn w:val="Standardskrifttypeiafsnit"/>
    <w:link w:val="Brdtekst"/>
    <w:uiPriority w:val="99"/>
    <w:rsid w:val="00320C65"/>
    <w:rPr>
      <w:sz w:val="20"/>
    </w:rPr>
  </w:style>
  <w:style w:type="paragraph" w:styleId="Undertitel">
    <w:name w:val="Subtitle"/>
    <w:basedOn w:val="Normal"/>
    <w:link w:val="UndertitelTegn"/>
    <w:uiPriority w:val="11"/>
    <w:qFormat/>
    <w:rsid w:val="00320C65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0C65"/>
    <w:rPr>
      <w:rFonts w:eastAsiaTheme="minorEastAsia"/>
      <w:color w:val="FFFFFF" w:themeColor="background1"/>
      <w:spacing w:val="15"/>
      <w:sz w:val="26"/>
    </w:rPr>
  </w:style>
  <w:style w:type="paragraph" w:styleId="Dato">
    <w:name w:val="Date"/>
    <w:basedOn w:val="Undertitel"/>
    <w:next w:val="Normal"/>
    <w:link w:val="DatoTegn"/>
    <w:uiPriority w:val="99"/>
    <w:rsid w:val="00320C65"/>
    <w:rPr>
      <w:b/>
      <w:noProof/>
      <w:sz w:val="20"/>
    </w:rPr>
  </w:style>
  <w:style w:type="character" w:customStyle="1" w:styleId="DatoTegn">
    <w:name w:val="Dato Tegn"/>
    <w:basedOn w:val="Standardskrifttypeiafsnit"/>
    <w:link w:val="Dato"/>
    <w:uiPriority w:val="99"/>
    <w:rsid w:val="00320C65"/>
    <w:rPr>
      <w:rFonts w:eastAsiaTheme="minorEastAsia"/>
      <w:b/>
      <w:noProof/>
      <w:color w:val="FFFFFF" w:themeColor="background1"/>
      <w:spacing w:val="15"/>
      <w:sz w:val="20"/>
    </w:rPr>
  </w:style>
  <w:style w:type="character" w:styleId="Fodnotehenvisning">
    <w:name w:val="footnote reference"/>
    <w:basedOn w:val="Standardskrifttypeiafsnit"/>
    <w:uiPriority w:val="99"/>
    <w:rsid w:val="00320C65"/>
    <w:rPr>
      <w:rFonts w:asciiTheme="minorHAnsi" w:hAnsiTheme="minorHAnsi"/>
      <w:sz w:val="18"/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320C65"/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20C65"/>
    <w:rPr>
      <w:sz w:val="18"/>
      <w:szCs w:val="20"/>
    </w:rPr>
  </w:style>
  <w:style w:type="table" w:customStyle="1" w:styleId="Gittertabel4-farve61">
    <w:name w:val="Gittertabel 4 - farve 61"/>
    <w:basedOn w:val="Tabel-Normal"/>
    <w:uiPriority w:val="49"/>
    <w:rsid w:val="00320C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2EFD9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Standardskrifttypeiafsnit"/>
    <w:uiPriority w:val="99"/>
    <w:rsid w:val="00320C65"/>
    <w:rPr>
      <w:color w:val="000000" w:themeColor="text1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320C65"/>
    <w:pPr>
      <w:tabs>
        <w:tab w:val="right" w:leader="dot" w:pos="8494"/>
      </w:tabs>
      <w:spacing w:before="200" w:after="100"/>
    </w:pPr>
    <w:rPr>
      <w:color w:val="44546A" w:themeColor="text2"/>
    </w:rPr>
  </w:style>
  <w:style w:type="paragraph" w:styleId="Indholdsfortegnelse2">
    <w:name w:val="toc 2"/>
    <w:basedOn w:val="Normal"/>
    <w:next w:val="Normal"/>
    <w:autoRedefine/>
    <w:uiPriority w:val="39"/>
    <w:rsid w:val="00320C65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rsid w:val="00320C65"/>
    <w:pPr>
      <w:tabs>
        <w:tab w:val="right" w:leader="dot" w:pos="8494"/>
      </w:tabs>
      <w:spacing w:after="100"/>
    </w:pPr>
  </w:style>
  <w:style w:type="paragraph" w:styleId="Indholdsfortegnelse4">
    <w:name w:val="toc 4"/>
    <w:basedOn w:val="Normal"/>
    <w:next w:val="Normal"/>
    <w:autoRedefine/>
    <w:uiPriority w:val="39"/>
    <w:rsid w:val="00320C65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320C65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320C65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320C65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320C65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320C65"/>
    <w:pPr>
      <w:spacing w:after="100"/>
      <w:ind w:left="1600"/>
    </w:pPr>
  </w:style>
  <w:style w:type="paragraph" w:styleId="NormalWeb">
    <w:name w:val="Normal (Web)"/>
    <w:basedOn w:val="Normal"/>
    <w:uiPriority w:val="99"/>
    <w:semiHidden/>
    <w:unhideWhenUsed/>
    <w:rsid w:val="00320C65"/>
    <w:pPr>
      <w:spacing w:before="100" w:beforeAutospacing="1" w:after="100" w:afterAutospacing="1"/>
    </w:pPr>
    <w:rPr>
      <w:rFonts w:eastAsiaTheme="minorEastAsia"/>
      <w:sz w:val="24"/>
      <w:szCs w:val="24"/>
      <w:lang w:eastAsia="da-DK"/>
    </w:rPr>
  </w:style>
  <w:style w:type="paragraph" w:customStyle="1" w:styleId="kildeoganm">
    <w:name w:val="kilde og anm."/>
    <w:basedOn w:val="NormalWeb"/>
    <w:qFormat/>
    <w:rsid w:val="00CE0BBC"/>
    <w:pPr>
      <w:spacing w:before="0" w:beforeAutospacing="0" w:after="0" w:afterAutospacing="0"/>
    </w:pPr>
    <w:rPr>
      <w:rFonts w:ascii="Arial" w:hAnsi="Arial" w:cstheme="minorBidi"/>
      <w:color w:val="000000" w:themeColor="text1"/>
      <w:kern w:val="24"/>
      <w:sz w:val="16"/>
      <w:szCs w:val="16"/>
    </w:rPr>
  </w:style>
  <w:style w:type="paragraph" w:customStyle="1" w:styleId="Kildeoganm0">
    <w:name w:val="Kilde og anm."/>
    <w:basedOn w:val="NormalWeb"/>
    <w:qFormat/>
    <w:rsid w:val="00320C65"/>
    <w:pPr>
      <w:spacing w:before="0" w:beforeAutospacing="0" w:after="0" w:afterAutospacing="0"/>
    </w:pPr>
    <w:rPr>
      <w:rFonts w:asciiTheme="minorHAnsi" w:hAnsiTheme="minorHAnsi" w:cstheme="minorBidi"/>
      <w:color w:val="000000" w:themeColor="text1"/>
      <w:kern w:val="24"/>
      <w:sz w:val="16"/>
      <w:szCs w:val="16"/>
    </w:rPr>
  </w:style>
  <w:style w:type="paragraph" w:customStyle="1" w:styleId="Kolofon">
    <w:name w:val="Kolofon"/>
    <w:basedOn w:val="Normal"/>
    <w:qFormat/>
    <w:rsid w:val="00320C65"/>
    <w:rPr>
      <w:bCs/>
      <w:color w:val="000000" w:themeColor="text1"/>
      <w:szCs w:val="20"/>
    </w:rPr>
  </w:style>
  <w:style w:type="table" w:customStyle="1" w:styleId="Listetabel3-farve61">
    <w:name w:val="Listetabel 3 - farve 61"/>
    <w:basedOn w:val="Tabel-Normal"/>
    <w:uiPriority w:val="48"/>
    <w:rsid w:val="00320C6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-farve61">
    <w:name w:val="Listetabel 4 - farve 61"/>
    <w:basedOn w:val="Tabel-Normal"/>
    <w:uiPriority w:val="49"/>
    <w:rsid w:val="00320C6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  <w:vAlign w:val="center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tcBorders>
          <w:insideH w:val="single" w:sz="4" w:space="0" w:color="70AD47" w:themeColor="accent6"/>
          <w:insideV w:val="single" w:sz="4" w:space="0" w:color="70AD47" w:themeColor="accent6"/>
        </w:tcBorders>
        <w:shd w:val="clear" w:color="auto" w:fill="E2EFD9" w:themeFill="accent6" w:themeFillTint="33"/>
      </w:tcPr>
    </w:tblStylePr>
    <w:tblStylePr w:type="band2Horz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70AD47" w:themeColor="accent6"/>
          <w:insideV w:val="single" w:sz="4" w:space="0" w:color="70AD47" w:themeColor="accent6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0C65"/>
    <w:rPr>
      <w:rFonts w:ascii="Tahoma" w:hAnsi="Tahoma" w:cs="Tahoma"/>
      <w:sz w:val="16"/>
      <w:szCs w:val="16"/>
    </w:rPr>
  </w:style>
  <w:style w:type="paragraph" w:styleId="Modtageradresse">
    <w:name w:val="envelope address"/>
    <w:aliases w:val="Modtager"/>
    <w:basedOn w:val="Normal"/>
    <w:uiPriority w:val="99"/>
    <w:rsid w:val="00320C65"/>
    <w:rPr>
      <w:b/>
    </w:rPr>
  </w:style>
  <w:style w:type="paragraph" w:styleId="Opstilling-punkttegn">
    <w:name w:val="List Bullet"/>
    <w:basedOn w:val="Normal"/>
    <w:next w:val="Normal"/>
    <w:uiPriority w:val="99"/>
    <w:rsid w:val="00320C65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rsid w:val="00320C65"/>
    <w:pPr>
      <w:ind w:left="568" w:hanging="284"/>
      <w:contextualSpacing/>
    </w:pPr>
  </w:style>
  <w:style w:type="paragraph" w:styleId="Opstilling-punkttegn3">
    <w:name w:val="List Bullet 3"/>
    <w:basedOn w:val="Normal"/>
    <w:uiPriority w:val="99"/>
    <w:rsid w:val="00320C65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rsid w:val="00320C65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rsid w:val="00320C65"/>
    <w:pPr>
      <w:numPr>
        <w:numId w:val="10"/>
      </w:numPr>
      <w:contextualSpacing/>
    </w:pPr>
  </w:style>
  <w:style w:type="paragraph" w:styleId="Opstilling-talellerbogst">
    <w:name w:val="List Number"/>
    <w:basedOn w:val="Normal"/>
    <w:uiPriority w:val="99"/>
    <w:rsid w:val="00320C65"/>
    <w:pPr>
      <w:numPr>
        <w:numId w:val="12"/>
      </w:numPr>
      <w:contextualSpacing/>
    </w:pPr>
  </w:style>
  <w:style w:type="paragraph" w:styleId="Opstilling-talellerbogst2">
    <w:name w:val="List Number 2"/>
    <w:basedOn w:val="Normal"/>
    <w:uiPriority w:val="99"/>
    <w:rsid w:val="00320C65"/>
    <w:pPr>
      <w:numPr>
        <w:numId w:val="14"/>
      </w:numPr>
      <w:contextualSpacing/>
    </w:pPr>
  </w:style>
  <w:style w:type="paragraph" w:styleId="Opstilling-talellerbogst3">
    <w:name w:val="List Number 3"/>
    <w:basedOn w:val="Normal"/>
    <w:uiPriority w:val="99"/>
    <w:rsid w:val="00320C65"/>
    <w:pPr>
      <w:numPr>
        <w:numId w:val="16"/>
      </w:numPr>
      <w:contextualSpacing/>
    </w:pPr>
  </w:style>
  <w:style w:type="paragraph" w:styleId="Opstilling-talellerbogst4">
    <w:name w:val="List Number 4"/>
    <w:basedOn w:val="Normal"/>
    <w:uiPriority w:val="99"/>
    <w:rsid w:val="00320C65"/>
    <w:pPr>
      <w:numPr>
        <w:numId w:val="18"/>
      </w:numPr>
      <w:contextualSpacing/>
    </w:pPr>
  </w:style>
  <w:style w:type="paragraph" w:styleId="Opstilling-talellerbogst5">
    <w:name w:val="List Number 5"/>
    <w:basedOn w:val="Normal"/>
    <w:uiPriority w:val="99"/>
    <w:rsid w:val="00320C65"/>
    <w:pPr>
      <w:numPr>
        <w:numId w:val="20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E0BBC"/>
    <w:rPr>
      <w:rFonts w:ascii="Arial" w:hAnsi="Arial"/>
      <w:b/>
      <w:sz w:val="3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E0BBC"/>
    <w:rPr>
      <w:b/>
      <w:sz w:val="60"/>
    </w:rPr>
  </w:style>
  <w:style w:type="paragraph" w:styleId="Overskrift">
    <w:name w:val="TOC Heading"/>
    <w:basedOn w:val="Overskrift2"/>
    <w:next w:val="Normal"/>
    <w:uiPriority w:val="39"/>
    <w:qFormat/>
    <w:rsid w:val="00320C65"/>
    <w:rPr>
      <w:sz w:val="6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E0BBC"/>
    <w:rPr>
      <w:rFonts w:ascii="Arial" w:eastAsiaTheme="majorEastAsia" w:hAnsi="Arial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E0BBC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E0BBC"/>
    <w:rPr>
      <w:rFonts w:ascii="Arial" w:eastAsiaTheme="majorEastAsia" w:hAnsi="Arial" w:cstheme="majorBidi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E0BBC"/>
    <w:rPr>
      <w:rFonts w:ascii="Arial" w:eastAsiaTheme="majorEastAsia" w:hAnsi="Arial" w:cstheme="majorBidi"/>
      <w:sz w:val="20"/>
    </w:rPr>
  </w:style>
  <w:style w:type="character" w:styleId="Pladsholdertekst">
    <w:name w:val="Placeholder Text"/>
    <w:basedOn w:val="Standardskrifttypeiafsnit"/>
    <w:uiPriority w:val="99"/>
    <w:rsid w:val="00320C65"/>
    <w:rPr>
      <w:rFonts w:asciiTheme="minorHAnsi" w:hAnsiTheme="minorHAnsi"/>
      <w:color w:val="000000" w:themeColor="text1"/>
      <w:sz w:val="18"/>
    </w:rPr>
  </w:style>
  <w:style w:type="paragraph" w:styleId="Sidefod">
    <w:name w:val="footer"/>
    <w:basedOn w:val="Normal"/>
    <w:link w:val="SidefodTegn"/>
    <w:uiPriority w:val="99"/>
    <w:rsid w:val="00320C65"/>
    <w:pPr>
      <w:tabs>
        <w:tab w:val="center" w:pos="4819"/>
        <w:tab w:val="right" w:pos="9638"/>
      </w:tabs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320C65"/>
    <w:rPr>
      <w:sz w:val="18"/>
    </w:rPr>
  </w:style>
  <w:style w:type="character" w:styleId="Sidetal">
    <w:name w:val="page number"/>
    <w:basedOn w:val="Standardskrifttypeiafsnit"/>
    <w:uiPriority w:val="99"/>
    <w:rsid w:val="00320C65"/>
    <w:rPr>
      <w:rFonts w:asciiTheme="minorHAnsi" w:hAnsiTheme="minorHAnsi"/>
      <w:sz w:val="18"/>
    </w:rPr>
  </w:style>
  <w:style w:type="paragraph" w:styleId="Sluthilsen">
    <w:name w:val="Closing"/>
    <w:basedOn w:val="Modtageradresse"/>
    <w:link w:val="SluthilsenTegn"/>
    <w:uiPriority w:val="99"/>
    <w:rsid w:val="00320C65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320C65"/>
    <w:rPr>
      <w:b/>
      <w:sz w:val="20"/>
    </w:rPr>
  </w:style>
  <w:style w:type="table" w:styleId="Tabel-Gitter">
    <w:name w:val="Table Grid"/>
    <w:basedOn w:val="Tabel-Normal"/>
    <w:uiPriority w:val="39"/>
    <w:rsid w:val="00320C65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shd w:val="clear" w:color="auto" w:fill="F7F5F5"/>
    </w:tcPr>
  </w:style>
  <w:style w:type="table" w:customStyle="1" w:styleId="Tabel-Gitter1">
    <w:name w:val="Tabel - Gitter1"/>
    <w:basedOn w:val="Tabel-Normal"/>
    <w:next w:val="Tabel-Gitter"/>
    <w:uiPriority w:val="59"/>
    <w:rsid w:val="00320C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320C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Undertitel"/>
    <w:link w:val="TitelTegn"/>
    <w:uiPriority w:val="10"/>
    <w:qFormat/>
    <w:rsid w:val="00AB2972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B2972"/>
    <w:rPr>
      <w:rFonts w:asciiTheme="majorHAnsi" w:eastAsiaTheme="majorEastAsia" w:hAnsiTheme="majorHAnsi" w:cstheme="majorBidi"/>
      <w:spacing w:val="-10"/>
      <w:kern w:val="28"/>
      <w:sz w:val="66"/>
      <w:szCs w:val="56"/>
    </w:rPr>
  </w:style>
  <w:style w:type="table" w:customStyle="1" w:styleId="Typografi1">
    <w:name w:val="Typografi1"/>
    <w:basedOn w:val="Tabel-Gitter"/>
    <w:uiPriority w:val="99"/>
    <w:rsid w:val="00320C65"/>
    <w:tblPr/>
    <w:tcPr>
      <w:shd w:val="clear" w:color="auto" w:fill="F7F5F5"/>
    </w:tcPr>
  </w:style>
  <w:style w:type="paragraph" w:customStyle="1" w:styleId="Venstrespalteoverskrift">
    <w:name w:val="Venstre spalte overskrift"/>
    <w:basedOn w:val="Afsenderadresse"/>
    <w:qFormat/>
    <w:rsid w:val="00320C65"/>
    <w:rPr>
      <w:b/>
    </w:rPr>
  </w:style>
  <w:style w:type="paragraph" w:customStyle="1" w:styleId="Venstrespaltetekst">
    <w:name w:val="Venstre spalte tekst"/>
    <w:basedOn w:val="Afsenderadresse"/>
    <w:qFormat/>
    <w:rsid w:val="00320C65"/>
    <w:pPr>
      <w:framePr w:wrap="around" w:vAnchor="page" w:hAnchor="page" w:x="795" w:y="5784"/>
      <w:suppressOverlap/>
    </w:pPr>
    <w:rPr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CE0BBC"/>
    <w:rPr>
      <w:i/>
      <w:iC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CE0BBC"/>
    <w:rPr>
      <w:b/>
      <w:bCs/>
      <w:smallCaps/>
      <w:color w:val="auto"/>
      <w:spacing w:val="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E0BBC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E0BBC"/>
    <w:rPr>
      <w:rFonts w:ascii="Arial" w:hAnsi="Arial"/>
      <w:i/>
      <w:iCs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0BBC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42888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42888"/>
    <w:rPr>
      <w:rFonts w:eastAsiaTheme="majorEastAsia" w:cstheme="majorBidi"/>
      <w:color w:val="272727" w:themeColor="text1" w:themeTint="D8"/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B428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42888"/>
    <w:rPr>
      <w:rFonts w:ascii="Arial" w:hAnsi="Arial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qFormat/>
    <w:rsid w:val="00B4288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28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2888"/>
    <w:pPr>
      <w:spacing w:line="264" w:lineRule="exact"/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400</Words>
  <Characters>2447</Characters>
  <Application>Microsoft Office Word</Application>
  <DocSecurity>0</DocSecurity>
  <Lines>20</Lines>
  <Paragraphs>5</Paragraphs>
  <ScaleCrop>false</ScaleCrop>
  <Company>Statens It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Bay Møller Dahl</dc:creator>
  <cp:keywords/>
  <dc:description/>
  <cp:lastModifiedBy>Julie Bay Møller Dahl</cp:lastModifiedBy>
  <cp:revision>1</cp:revision>
  <dcterms:created xsi:type="dcterms:W3CDTF">2025-08-25T08:38:00Z</dcterms:created>
  <dcterms:modified xsi:type="dcterms:W3CDTF">2025-08-25T08:41:00Z</dcterms:modified>
</cp:coreProperties>
</file>